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B6" w:rsidRDefault="00427FB6" w:rsidP="00427FB6">
      <w:pPr>
        <w:jc w:val="right"/>
        <w:rPr>
          <w:rFonts w:ascii="Hando Trial" w:hAnsi="Hando Trial"/>
        </w:rPr>
      </w:pPr>
      <w:r>
        <w:rPr>
          <w:rFonts w:ascii="Hando Trial" w:hAnsi="Hando Trial"/>
          <w:noProof/>
        </w:rPr>
        <w:drawing>
          <wp:inline distT="0" distB="0" distL="0" distR="0" wp14:anchorId="7B7048FE" wp14:editId="1DAD3CC0">
            <wp:extent cx="1628775" cy="499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roved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557" cy="51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FB6" w:rsidRDefault="00427FB6" w:rsidP="00427FB6">
      <w:pPr>
        <w:rPr>
          <w:rFonts w:ascii="Hando Trial" w:hAnsi="Hando Trial"/>
        </w:rPr>
      </w:pPr>
    </w:p>
    <w:p w:rsidR="00427FB6" w:rsidRPr="00E915A5" w:rsidRDefault="00427FB6" w:rsidP="00427FB6">
      <w:pPr>
        <w:rPr>
          <w:rFonts w:ascii="Hando Trial" w:hAnsi="Hando Trial"/>
        </w:rPr>
      </w:pPr>
      <w:r>
        <w:rPr>
          <w:rFonts w:ascii="Hando Trial" w:hAnsi="Hando Trial"/>
        </w:rPr>
        <w:t>CV</w:t>
      </w:r>
    </w:p>
    <w:p w:rsidR="00427FB6" w:rsidRDefault="00427FB6" w:rsidP="00427FB6">
      <w:pPr>
        <w:rPr>
          <w:rFonts w:ascii="Hando Trial" w:hAnsi="Hando Trial" w:cs="Arial"/>
        </w:rPr>
      </w:pPr>
      <w:r>
        <w:rPr>
          <w:rFonts w:ascii="Hando Trial" w:hAnsi="Hando Trial"/>
          <w:b/>
          <w:bCs/>
          <w:sz w:val="36"/>
          <w:szCs w:val="36"/>
        </w:rPr>
        <w:t>VARUNIKA SARAF</w:t>
      </w:r>
      <w:r w:rsidRPr="00937B9E">
        <w:rPr>
          <w:rFonts w:ascii="Hando Trial" w:hAnsi="Hando Trial" w:cs="Arial"/>
        </w:rPr>
        <w:br/>
        <w:t xml:space="preserve">b. 1981, in Hyderabad, India </w:t>
      </w:r>
    </w:p>
    <w:p w:rsidR="00427FB6" w:rsidRPr="00AF28DA" w:rsidRDefault="00427FB6" w:rsidP="00427FB6">
      <w:pPr>
        <w:rPr>
          <w:rFonts w:ascii="Hando Trial" w:hAnsi="Hando Trial"/>
          <w:b/>
          <w:bCs/>
          <w:sz w:val="36"/>
          <w:szCs w:val="36"/>
        </w:rPr>
      </w:pPr>
    </w:p>
    <w:p w:rsidR="00427FB6" w:rsidRPr="00937B9E" w:rsidRDefault="00427FB6" w:rsidP="00427FB6">
      <w:pPr>
        <w:rPr>
          <w:rFonts w:ascii="Hando Trial" w:hAnsi="Hando Trial" w:cs="Arial"/>
        </w:rPr>
      </w:pPr>
    </w:p>
    <w:p w:rsidR="00427FB6" w:rsidRPr="00937B9E" w:rsidRDefault="00427FB6" w:rsidP="00427FB6">
      <w:pPr>
        <w:rPr>
          <w:rFonts w:ascii="Hando Trial" w:hAnsi="Hando Trial" w:cs="Arial"/>
          <w:b/>
          <w:bCs/>
        </w:rPr>
      </w:pPr>
      <w:r w:rsidRPr="00937B9E">
        <w:rPr>
          <w:rFonts w:ascii="Hando Trial" w:hAnsi="Hando Trial" w:cs="Arial"/>
          <w:b/>
          <w:bCs/>
        </w:rPr>
        <w:t>EDUCATION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 w:cs="Arial"/>
          <w:b/>
          <w:bCs/>
        </w:rPr>
        <w:t>2018</w:t>
      </w:r>
      <w:r w:rsidRPr="00937B9E">
        <w:rPr>
          <w:rFonts w:ascii="Hando Trial" w:hAnsi="Hando Trial" w:cs="Arial"/>
        </w:rPr>
        <w:tab/>
        <w:t xml:space="preserve">PhD </w:t>
      </w:r>
      <w:r>
        <w:rPr>
          <w:rFonts w:ascii="Hando Trial" w:hAnsi="Hando Trial" w:cs="Arial"/>
        </w:rPr>
        <w:t>(</w:t>
      </w:r>
      <w:r w:rsidRPr="00937B9E">
        <w:rPr>
          <w:rFonts w:ascii="Hando Trial" w:hAnsi="Hando Trial" w:cs="Arial"/>
        </w:rPr>
        <w:t>Visual Studies</w:t>
      </w:r>
      <w:r>
        <w:rPr>
          <w:rFonts w:ascii="Hando Trial" w:hAnsi="Hando Trial" w:cs="Arial"/>
        </w:rPr>
        <w:t>)</w:t>
      </w:r>
      <w:r w:rsidRPr="00937B9E">
        <w:rPr>
          <w:rFonts w:ascii="Hando Trial" w:hAnsi="Hando Trial" w:cs="Arial"/>
        </w:rPr>
        <w:t>, School of Arts and Aesthetics, J</w:t>
      </w:r>
      <w:r>
        <w:rPr>
          <w:rFonts w:ascii="Hando Trial" w:hAnsi="Hando Trial" w:cs="Arial"/>
        </w:rPr>
        <w:t>awaharlal Nehru University, New Delhi, India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 w:cs="Arial"/>
          <w:b/>
          <w:bCs/>
        </w:rPr>
        <w:t>2008</w:t>
      </w:r>
      <w:r w:rsidRPr="00937B9E">
        <w:rPr>
          <w:rFonts w:ascii="Hando Trial" w:hAnsi="Hando Trial" w:cs="Arial"/>
        </w:rPr>
        <w:tab/>
        <w:t>MPhil</w:t>
      </w:r>
      <w:r>
        <w:rPr>
          <w:rFonts w:ascii="Hando Trial" w:hAnsi="Hando Trial" w:cs="Arial"/>
        </w:rPr>
        <w:t xml:space="preserve"> (Visual Studies), </w:t>
      </w:r>
      <w:r w:rsidRPr="00937B9E">
        <w:rPr>
          <w:rFonts w:ascii="Hando Trial" w:hAnsi="Hando Trial" w:cs="Arial"/>
        </w:rPr>
        <w:t>School of Arts and Aesthetics, J</w:t>
      </w:r>
      <w:r>
        <w:rPr>
          <w:rFonts w:ascii="Hando Trial" w:hAnsi="Hando Trial" w:cs="Arial"/>
        </w:rPr>
        <w:t>awaharlal Nehru University, New Delhi, India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 w:cs="Arial"/>
          <w:b/>
          <w:bCs/>
        </w:rPr>
        <w:t>2006</w:t>
      </w:r>
      <w:r w:rsidRPr="00937B9E">
        <w:rPr>
          <w:rFonts w:ascii="Hando Trial" w:hAnsi="Hando Trial" w:cs="Arial"/>
        </w:rPr>
        <w:tab/>
        <w:t>MFA (Painting), Sarojini Naidu School of Fine Arts and Communications, University of Hyderabad</w:t>
      </w:r>
      <w:r>
        <w:rPr>
          <w:rFonts w:ascii="Hando Trial" w:hAnsi="Hando Trial" w:cs="Arial"/>
        </w:rPr>
        <w:t>, Hyderabad, India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 w:cs="Arial"/>
          <w:b/>
          <w:bCs/>
        </w:rPr>
        <w:t>2004</w:t>
      </w:r>
      <w:r w:rsidRPr="00937B9E">
        <w:rPr>
          <w:rFonts w:ascii="Hando Trial" w:hAnsi="Hando Trial" w:cs="Arial"/>
        </w:rPr>
        <w:tab/>
        <w:t>BFA (Painting), JNTU</w:t>
      </w:r>
      <w:r>
        <w:rPr>
          <w:rFonts w:ascii="Hando Trial" w:hAnsi="Hando Trial" w:cs="Arial"/>
        </w:rPr>
        <w:t>,</w:t>
      </w:r>
      <w:r w:rsidRPr="00937B9E">
        <w:rPr>
          <w:rFonts w:ascii="Hando Trial" w:hAnsi="Hando Trial" w:cs="Arial"/>
        </w:rPr>
        <w:t xml:space="preserve"> College of Fine Arts and Architecture, Hyderabad, India</w:t>
      </w:r>
    </w:p>
    <w:p w:rsidR="00427FB6" w:rsidRPr="00937B9E" w:rsidRDefault="00427FB6" w:rsidP="00427FB6">
      <w:pPr>
        <w:rPr>
          <w:rFonts w:ascii="Hando Trial" w:hAnsi="Hando Trial" w:cs="Arial"/>
        </w:rPr>
      </w:pPr>
    </w:p>
    <w:p w:rsidR="00427FB6" w:rsidRPr="00937B9E" w:rsidRDefault="00427FB6" w:rsidP="00427FB6">
      <w:pPr>
        <w:rPr>
          <w:rFonts w:ascii="Hando Trial" w:hAnsi="Hando Trial" w:cs="Arial"/>
          <w:b/>
          <w:bCs/>
        </w:rPr>
      </w:pPr>
      <w:r w:rsidRPr="00937B9E">
        <w:rPr>
          <w:rFonts w:ascii="Hando Trial" w:hAnsi="Hando Trial" w:cs="Arial"/>
          <w:b/>
          <w:bCs/>
        </w:rPr>
        <w:t>SOLO EXHIBITIONS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 w:cs="Arial"/>
          <w:b/>
          <w:bCs/>
        </w:rPr>
        <w:t>2021</w:t>
      </w:r>
      <w:r w:rsidRPr="00937B9E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Caput Mortuum</w:t>
      </w:r>
      <w:r w:rsidRPr="00937B9E">
        <w:rPr>
          <w:rFonts w:ascii="Hando Trial" w:hAnsi="Hando Trial" w:cs="Arial"/>
        </w:rPr>
        <w:t>, Chemould Prescott Road, Mumbai, India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 w:cs="Arial"/>
          <w:b/>
          <w:bCs/>
        </w:rPr>
        <w:t>2010</w:t>
      </w:r>
      <w:r w:rsidRPr="00937B9E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The Chair in the Cloud</w:t>
      </w:r>
      <w:r w:rsidRPr="00937B9E">
        <w:rPr>
          <w:rFonts w:ascii="Hando Trial" w:hAnsi="Hando Trial" w:cs="Arial"/>
        </w:rPr>
        <w:t>, Mirchandani + Steinruecke, Mumbai, India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/>
          <w:b/>
          <w:bCs/>
        </w:rPr>
        <w:t>2008</w:t>
      </w:r>
      <w:r w:rsidRPr="00937B9E">
        <w:rPr>
          <w:rFonts w:ascii="Hando Trial" w:hAnsi="Hando T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Tales of Our Times</w:t>
      </w:r>
      <w:r w:rsidRPr="00937B9E">
        <w:rPr>
          <w:rFonts w:ascii="Hando Trial" w:hAnsi="Hando Trial" w:cs="Arial"/>
        </w:rPr>
        <w:t>, Kashi Art Gallery, Kochi, India</w:t>
      </w:r>
    </w:p>
    <w:p w:rsidR="00427FB6" w:rsidRPr="00937B9E" w:rsidRDefault="00427FB6" w:rsidP="00427FB6">
      <w:pPr>
        <w:rPr>
          <w:rFonts w:ascii="Hando Trial" w:hAnsi="Hando Trial" w:cs="Arial"/>
        </w:rPr>
      </w:pPr>
    </w:p>
    <w:p w:rsidR="00427FB6" w:rsidRDefault="00427FB6" w:rsidP="00427FB6">
      <w:pPr>
        <w:rPr>
          <w:rFonts w:ascii="Hando Trial" w:hAnsi="Hando Trial" w:cs="Arial"/>
          <w:b/>
          <w:bCs/>
        </w:rPr>
      </w:pPr>
      <w:r w:rsidRPr="007F62E9">
        <w:rPr>
          <w:rFonts w:ascii="Hando Trial" w:hAnsi="Hando Trial" w:cs="Arial"/>
          <w:b/>
          <w:bCs/>
        </w:rPr>
        <w:t>GROUP EXHIBITIONS</w:t>
      </w:r>
    </w:p>
    <w:p w:rsidR="00427FB6" w:rsidRDefault="00427FB6" w:rsidP="00427FB6">
      <w:pPr>
        <w:rPr>
          <w:rFonts w:ascii="Hando Trial" w:hAnsi="Hando Trial"/>
          <w:iCs/>
        </w:rPr>
      </w:pPr>
      <w:r>
        <w:rPr>
          <w:rFonts w:ascii="Hando Trial" w:hAnsi="Hando Trial"/>
          <w:b/>
          <w:bCs/>
        </w:rPr>
        <w:t>2025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/>
          <w:iCs/>
        </w:rPr>
        <w:t xml:space="preserve">Udal: Reading the Body from the Avtar Collection, </w:t>
      </w:r>
      <w:r>
        <w:rPr>
          <w:rFonts w:ascii="Hando Trial" w:hAnsi="Hando Trial"/>
          <w:iCs/>
        </w:rPr>
        <w:t>Gallery Espace, Chennai, India</w:t>
      </w:r>
    </w:p>
    <w:p w:rsidR="00427FB6" w:rsidRDefault="00427FB6" w:rsidP="00427FB6">
      <w:pPr>
        <w:rPr>
          <w:rFonts w:ascii="Hando Trial" w:hAnsi="Hando Trial"/>
          <w:iCs/>
        </w:rPr>
      </w:pPr>
      <w:r>
        <w:rPr>
          <w:rFonts w:ascii="Hando Trial" w:hAnsi="Hando Trial"/>
          <w:b/>
          <w:bCs/>
        </w:rPr>
        <w:t>2025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/>
          <w:iCs/>
        </w:rPr>
        <w:t>(</w:t>
      </w:r>
      <w:proofErr w:type="gramStart"/>
      <w:r>
        <w:rPr>
          <w:rFonts w:ascii="Hando Trial" w:hAnsi="Hando Trial"/>
          <w:i/>
          <w:iCs/>
        </w:rPr>
        <w:t>Un)Layering</w:t>
      </w:r>
      <w:proofErr w:type="gramEnd"/>
      <w:r>
        <w:rPr>
          <w:rFonts w:ascii="Hando Trial" w:hAnsi="Hando Trial"/>
          <w:i/>
          <w:iCs/>
        </w:rPr>
        <w:t xml:space="preserve"> the future past of South Asia: Young Artists’ Voices, </w:t>
      </w:r>
      <w:r>
        <w:rPr>
          <w:rFonts w:ascii="Hando Trial" w:hAnsi="Hando Trial"/>
          <w:iCs/>
        </w:rPr>
        <w:t>SOAS Gallery, London</w:t>
      </w:r>
    </w:p>
    <w:p w:rsidR="00427FB6" w:rsidRPr="00F4059D" w:rsidRDefault="00427FB6" w:rsidP="00427FB6">
      <w:pPr>
        <w:rPr>
          <w:rFonts w:ascii="Hando Trial" w:hAnsi="Hando Trial"/>
          <w:iCs/>
        </w:rPr>
      </w:pPr>
      <w:r>
        <w:rPr>
          <w:rFonts w:ascii="Hando Trial" w:hAnsi="Hando Trial"/>
          <w:b/>
          <w:bCs/>
        </w:rPr>
        <w:t>2024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/>
          <w:iCs/>
        </w:rPr>
        <w:t>11</w:t>
      </w:r>
      <w:r w:rsidRPr="00F4059D">
        <w:rPr>
          <w:rFonts w:ascii="Hando Trial" w:hAnsi="Hando Trial"/>
          <w:i/>
          <w:iCs/>
          <w:vertAlign w:val="superscript"/>
        </w:rPr>
        <w:t>th</w:t>
      </w:r>
      <w:r>
        <w:rPr>
          <w:rFonts w:ascii="Hando Trial" w:hAnsi="Hando Trial"/>
          <w:i/>
          <w:iCs/>
        </w:rPr>
        <w:t xml:space="preserve"> Asia Pacific Triennial of Contemporary Art, </w:t>
      </w:r>
      <w:r>
        <w:rPr>
          <w:rFonts w:ascii="Hando Trial" w:hAnsi="Hando Trial"/>
          <w:iCs/>
        </w:rPr>
        <w:t>QAGOMA, Brisbane, Australia</w:t>
      </w:r>
    </w:p>
    <w:p w:rsidR="00427FB6" w:rsidRPr="00724576" w:rsidRDefault="00427FB6" w:rsidP="00427FB6">
      <w:pPr>
        <w:rPr>
          <w:rFonts w:ascii="Hando Trial" w:hAnsi="Hando Trial" w:cs="Arial"/>
          <w:bCs/>
        </w:rPr>
      </w:pPr>
      <w:r w:rsidRPr="003A4B62">
        <w:rPr>
          <w:rStyle w:val="Strong"/>
          <w:rFonts w:ascii="Hando Trial" w:hAnsi="Hando Trial"/>
          <w:lang w:val="en-GB"/>
        </w:rPr>
        <w:t>202</w:t>
      </w:r>
      <w:r>
        <w:rPr>
          <w:rStyle w:val="Strong"/>
          <w:rFonts w:ascii="Hando Trial" w:hAnsi="Hando Trial"/>
          <w:lang w:val="en-GB"/>
        </w:rPr>
        <w:t>4</w:t>
      </w:r>
      <w:r w:rsidRPr="003A4B62">
        <w:rPr>
          <w:rStyle w:val="Strong"/>
          <w:rFonts w:ascii="Hando Trial" w:hAnsi="Hando Trial"/>
          <w:lang w:val="en-GB"/>
        </w:rPr>
        <w:t xml:space="preserve">  </w:t>
      </w:r>
      <w:r>
        <w:rPr>
          <w:rStyle w:val="Strong"/>
          <w:rFonts w:ascii="Hando Trial" w:hAnsi="Hando Trial"/>
          <w:iCs/>
          <w:lang w:val="en-GB"/>
        </w:rPr>
        <w:t xml:space="preserve"> </w:t>
      </w:r>
      <w:r>
        <w:rPr>
          <w:rStyle w:val="Strong"/>
          <w:rFonts w:ascii="Hando Trial" w:hAnsi="Hando Trial"/>
          <w:b w:val="0"/>
          <w:i/>
          <w:iCs/>
          <w:lang w:val="en-GB"/>
        </w:rPr>
        <w:t xml:space="preserve">In the Making: Drawing, Refining, Revising, </w:t>
      </w:r>
      <w:proofErr w:type="gramStart"/>
      <w:r>
        <w:rPr>
          <w:rStyle w:val="Strong"/>
          <w:rFonts w:ascii="Hando Trial" w:hAnsi="Hando Trial"/>
          <w:b w:val="0"/>
          <w:iCs/>
          <w:lang w:val="en-GB"/>
        </w:rPr>
        <w:t>Chemould</w:t>
      </w:r>
      <w:proofErr w:type="gramEnd"/>
      <w:r>
        <w:rPr>
          <w:rStyle w:val="Strong"/>
          <w:rFonts w:ascii="Hando Trial" w:hAnsi="Hando Trial"/>
          <w:b w:val="0"/>
          <w:iCs/>
          <w:lang w:val="en-GB"/>
        </w:rPr>
        <w:t xml:space="preserve"> Prescott Road, Mumbai, India</w:t>
      </w:r>
    </w:p>
    <w:p w:rsidR="00427FB6" w:rsidRDefault="00427FB6" w:rsidP="00427FB6">
      <w:pPr>
        <w:rPr>
          <w:rStyle w:val="Strong"/>
          <w:rFonts w:ascii="Hando Trial" w:hAnsi="Hando Trial"/>
          <w:b w:val="0"/>
          <w:iCs/>
          <w:lang w:val="en-GB"/>
        </w:rPr>
      </w:pPr>
      <w:r w:rsidRPr="003A4B62">
        <w:rPr>
          <w:rStyle w:val="Strong"/>
          <w:rFonts w:ascii="Hando Trial" w:hAnsi="Hando Trial"/>
          <w:lang w:val="en-GB"/>
        </w:rPr>
        <w:t>202</w:t>
      </w:r>
      <w:r>
        <w:rPr>
          <w:rStyle w:val="Strong"/>
          <w:rFonts w:ascii="Hando Trial" w:hAnsi="Hando Trial"/>
          <w:lang w:val="en-GB"/>
        </w:rPr>
        <w:t>3</w:t>
      </w:r>
      <w:r w:rsidRPr="003A4B62">
        <w:rPr>
          <w:rStyle w:val="Strong"/>
          <w:rFonts w:ascii="Hando Trial" w:hAnsi="Hando Trial"/>
          <w:lang w:val="en-GB"/>
        </w:rPr>
        <w:t xml:space="preserve">  </w:t>
      </w:r>
      <w:r>
        <w:rPr>
          <w:rStyle w:val="Strong"/>
          <w:rFonts w:ascii="Hando Trial" w:hAnsi="Hando Trial"/>
          <w:lang w:val="en-GB"/>
        </w:rPr>
        <w:t xml:space="preserve"> </w:t>
      </w:r>
      <w:r>
        <w:rPr>
          <w:rStyle w:val="Strong"/>
          <w:rFonts w:ascii="Hando Trial" w:hAnsi="Hando Trial"/>
          <w:b w:val="0"/>
          <w:i/>
          <w:iCs/>
          <w:lang w:val="en-GB"/>
        </w:rPr>
        <w:t xml:space="preserve">CheMoulding: Framing Future Archives, 60 years of gallery Chemould, </w:t>
      </w:r>
      <w:r>
        <w:rPr>
          <w:rStyle w:val="Strong"/>
          <w:rFonts w:ascii="Hando Trial" w:hAnsi="Hando Trial"/>
          <w:b w:val="0"/>
          <w:iCs/>
          <w:lang w:val="en-GB"/>
        </w:rPr>
        <w:t>Chemould Prescott Road, Mumbai, India</w:t>
      </w:r>
    </w:p>
    <w:p w:rsidR="00427FB6" w:rsidRPr="00724576" w:rsidRDefault="00427FB6" w:rsidP="00427FB6">
      <w:pPr>
        <w:rPr>
          <w:rStyle w:val="Strong"/>
          <w:rFonts w:ascii="Hando Trial" w:hAnsi="Hando Trial"/>
          <w:b w:val="0"/>
          <w:iCs/>
          <w:lang w:val="en-GB"/>
        </w:rPr>
      </w:pPr>
      <w:r w:rsidRPr="003A4B62">
        <w:rPr>
          <w:rStyle w:val="Strong"/>
          <w:rFonts w:ascii="Hando Trial" w:hAnsi="Hando Trial"/>
          <w:lang w:val="en-GB"/>
        </w:rPr>
        <w:t>202</w:t>
      </w:r>
      <w:r>
        <w:rPr>
          <w:rStyle w:val="Strong"/>
          <w:rFonts w:ascii="Hando Trial" w:hAnsi="Hando Trial"/>
          <w:lang w:val="en-GB"/>
        </w:rPr>
        <w:t>3</w:t>
      </w:r>
      <w:r w:rsidRPr="003A4B62">
        <w:rPr>
          <w:rStyle w:val="Strong"/>
          <w:rFonts w:ascii="Hando Trial" w:hAnsi="Hando Trial"/>
          <w:lang w:val="en-GB"/>
        </w:rPr>
        <w:t xml:space="preserve">  </w:t>
      </w:r>
      <w:r>
        <w:rPr>
          <w:rStyle w:val="Strong"/>
          <w:rFonts w:ascii="Hando Trial" w:hAnsi="Hando Trial"/>
          <w:lang w:val="en-GB"/>
        </w:rPr>
        <w:t xml:space="preserve"> </w:t>
      </w:r>
      <w:r>
        <w:rPr>
          <w:rStyle w:val="Strong"/>
          <w:rFonts w:ascii="Hando Trial" w:hAnsi="Hando Trial"/>
          <w:b w:val="0"/>
          <w:i/>
          <w:iCs/>
          <w:lang w:val="en-GB"/>
        </w:rPr>
        <w:t xml:space="preserve">Sharjah Biennial 15: Thinking Historically In the present, </w:t>
      </w:r>
      <w:r>
        <w:rPr>
          <w:rStyle w:val="Strong"/>
          <w:rFonts w:ascii="Hando Trial" w:hAnsi="Hando Trial"/>
          <w:b w:val="0"/>
          <w:iCs/>
          <w:lang w:val="en-GB"/>
        </w:rPr>
        <w:t>Sharjah Art Foundation, UAE</w:t>
      </w:r>
    </w:p>
    <w:p w:rsidR="00427FB6" w:rsidRPr="009625DD" w:rsidRDefault="00427FB6" w:rsidP="00427FB6">
      <w:pPr>
        <w:rPr>
          <w:rFonts w:ascii="Hando Trial" w:hAnsi="Hando Trial" w:cs="Arial"/>
        </w:rPr>
      </w:pPr>
      <w:r>
        <w:rPr>
          <w:rFonts w:ascii="Hando Trial" w:hAnsi="Hando Trial" w:cs="Arial"/>
          <w:b/>
          <w:bCs/>
        </w:rPr>
        <w:t>2022</w:t>
      </w:r>
      <w:r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Modus Operandi III: Together Alone</w:t>
      </w:r>
      <w:r>
        <w:rPr>
          <w:rFonts w:ascii="Hando Trial" w:hAnsi="Hando Trial" w:cs="Arial"/>
        </w:rPr>
        <w:t>, Chemould Prescott Road, Mumbai, India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 w:cs="Arial"/>
          <w:b/>
          <w:bCs/>
        </w:rPr>
        <w:t>2022</w:t>
      </w:r>
      <w:r w:rsidRPr="00937B9E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Infinite Reminders</w:t>
      </w:r>
      <w:r w:rsidRPr="00937B9E">
        <w:rPr>
          <w:rFonts w:ascii="Hando Trial" w:hAnsi="Hando Trial" w:cs="Arial"/>
        </w:rPr>
        <w:t>, Nature Morte, New Delhi, India</w:t>
      </w:r>
    </w:p>
    <w:p w:rsidR="00427FB6" w:rsidRDefault="00427FB6" w:rsidP="00427FB6">
      <w:pPr>
        <w:rPr>
          <w:rFonts w:ascii="Hando Trial" w:hAnsi="Hando Trial" w:cs="Arial"/>
        </w:rPr>
      </w:pPr>
      <w:r>
        <w:rPr>
          <w:rFonts w:ascii="Hando Trial" w:hAnsi="Hando Trial" w:cs="Arial"/>
          <w:b/>
          <w:bCs/>
        </w:rPr>
        <w:t>2021</w:t>
      </w:r>
      <w:r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On Site/Out Sight</w:t>
      </w:r>
      <w:r>
        <w:rPr>
          <w:rFonts w:ascii="Hando Trial" w:hAnsi="Hando Trial" w:cs="Arial"/>
        </w:rPr>
        <w:t xml:space="preserve">, presented by Chemould Prescott Road, Bikaner House, </w:t>
      </w:r>
      <w:r>
        <w:rPr>
          <w:rFonts w:ascii="Hando Trial" w:hAnsi="Hando Trial" w:cs="Arial"/>
        </w:rPr>
        <w:tab/>
        <w:t>New Delhi, India</w:t>
      </w:r>
    </w:p>
    <w:p w:rsidR="00427FB6" w:rsidRPr="00A84927" w:rsidRDefault="00427FB6" w:rsidP="00427FB6">
      <w:pPr>
        <w:rPr>
          <w:rFonts w:ascii="Hando Trial" w:hAnsi="Hando Trial" w:cs="Arial"/>
        </w:rPr>
      </w:pPr>
      <w:r>
        <w:rPr>
          <w:rFonts w:ascii="Hando Trial" w:hAnsi="Hando Trial" w:cs="Arial"/>
          <w:b/>
          <w:bCs/>
        </w:rPr>
        <w:t>2020</w:t>
      </w:r>
      <w:r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Sangam/Confluence</w:t>
      </w:r>
      <w:r>
        <w:rPr>
          <w:rFonts w:ascii="Hando Trial" w:hAnsi="Hando Trial" w:cs="Arial"/>
        </w:rPr>
        <w:t>, Heidelberger Kunstverein, Heidelberg</w:t>
      </w:r>
    </w:p>
    <w:p w:rsidR="00427FB6" w:rsidRDefault="00427FB6" w:rsidP="00427FB6">
      <w:pPr>
        <w:rPr>
          <w:rFonts w:ascii="Hando Trial" w:hAnsi="Hando Trial" w:cs="Arial"/>
        </w:rPr>
      </w:pPr>
      <w:r>
        <w:rPr>
          <w:rFonts w:ascii="Hando Trial" w:hAnsi="Hando Trial" w:cs="Arial"/>
          <w:b/>
          <w:bCs/>
        </w:rPr>
        <w:t>2020</w:t>
      </w:r>
      <w:r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In Touch,</w:t>
      </w:r>
      <w:r>
        <w:rPr>
          <w:rFonts w:ascii="Hando Trial" w:hAnsi="Hando Trial" w:cs="Arial"/>
        </w:rPr>
        <w:t xml:space="preserve"> Chemould Prescott Road, Mumbai, India</w:t>
      </w:r>
    </w:p>
    <w:p w:rsidR="00427FB6" w:rsidRDefault="00427FB6" w:rsidP="00427FB6">
      <w:pPr>
        <w:rPr>
          <w:rFonts w:ascii="Hando Trial" w:hAnsi="Hando Trial" w:cs="Arial"/>
        </w:rPr>
      </w:pPr>
      <w:r>
        <w:rPr>
          <w:rFonts w:ascii="Hando Trial" w:hAnsi="Hando Trial" w:cs="Arial"/>
          <w:b/>
          <w:bCs/>
        </w:rPr>
        <w:t>2019</w:t>
      </w:r>
      <w:r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Modus Operandi II: In-situ: An Artist’s Studio</w:t>
      </w:r>
      <w:r>
        <w:rPr>
          <w:rFonts w:ascii="Hando Trial" w:hAnsi="Hando Trial" w:cs="Arial"/>
        </w:rPr>
        <w:t xml:space="preserve">, Chemould Prescott Road, </w:t>
      </w:r>
      <w:r>
        <w:rPr>
          <w:rFonts w:ascii="Hando Trial" w:hAnsi="Hando Trial" w:cs="Arial"/>
        </w:rPr>
        <w:tab/>
        <w:t>Mumbai, India</w:t>
      </w:r>
    </w:p>
    <w:p w:rsidR="00427FB6" w:rsidRDefault="00427FB6" w:rsidP="00427FB6">
      <w:pPr>
        <w:rPr>
          <w:rFonts w:ascii="Hando Trial" w:hAnsi="Hando Trial" w:cs="Arial"/>
        </w:rPr>
      </w:pPr>
      <w:r>
        <w:rPr>
          <w:rFonts w:ascii="Hando Trial" w:hAnsi="Hando Trial" w:cs="Arial"/>
          <w:b/>
          <w:bCs/>
        </w:rPr>
        <w:t>2019</w:t>
      </w:r>
      <w:r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Outside/In: An Exhibition of Portraits</w:t>
      </w:r>
      <w:r w:rsidRPr="00AF28DA">
        <w:rPr>
          <w:rFonts w:ascii="Hando Trial" w:hAnsi="Hando Trial" w:cs="Arial"/>
        </w:rPr>
        <w:t>,</w:t>
      </w:r>
      <w:r>
        <w:rPr>
          <w:rFonts w:ascii="Hando Trial" w:hAnsi="Hando Trial" w:cs="Arial"/>
          <w:b/>
          <w:bCs/>
        </w:rPr>
        <w:t xml:space="preserve"> </w:t>
      </w:r>
      <w:r>
        <w:rPr>
          <w:rFonts w:ascii="Hando Trial" w:hAnsi="Hando Trial" w:cs="Arial"/>
        </w:rPr>
        <w:t xml:space="preserve">Vadehra Art Gallery, </w:t>
      </w:r>
      <w:proofErr w:type="gramStart"/>
      <w:r>
        <w:rPr>
          <w:rFonts w:ascii="Hando Trial" w:hAnsi="Hando Trial" w:cs="Arial"/>
        </w:rPr>
        <w:t>New</w:t>
      </w:r>
      <w:proofErr w:type="gramEnd"/>
      <w:r>
        <w:rPr>
          <w:rFonts w:ascii="Hando Trial" w:hAnsi="Hando Trial" w:cs="Arial"/>
        </w:rPr>
        <w:t xml:space="preserve"> Delhi, India</w:t>
      </w:r>
    </w:p>
    <w:p w:rsidR="00427FB6" w:rsidRPr="00A84927" w:rsidRDefault="00427FB6" w:rsidP="00427FB6">
      <w:pPr>
        <w:rPr>
          <w:rFonts w:ascii="Hando Trial" w:hAnsi="Hando Trial" w:cs="Arial"/>
        </w:rPr>
      </w:pPr>
      <w:r>
        <w:rPr>
          <w:rFonts w:ascii="Hando Trial" w:hAnsi="Hando Trial" w:cs="Arial"/>
          <w:b/>
          <w:bCs/>
        </w:rPr>
        <w:lastRenderedPageBreak/>
        <w:t>2019</w:t>
      </w:r>
      <w:r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 xml:space="preserve">Critical Constellations: </w:t>
      </w:r>
      <w:proofErr w:type="gramStart"/>
      <w:r w:rsidRPr="00AF28DA">
        <w:rPr>
          <w:rFonts w:ascii="Hando Trial" w:hAnsi="Hando Trial" w:cs="Arial"/>
          <w:i/>
          <w:iCs/>
        </w:rPr>
        <w:t>An Exhibition</w:t>
      </w:r>
      <w:proofErr w:type="gramEnd"/>
      <w:r w:rsidRPr="00AF28DA">
        <w:rPr>
          <w:rFonts w:ascii="Hando Trial" w:hAnsi="Hando Trial" w:cs="Arial"/>
          <w:i/>
          <w:iCs/>
        </w:rPr>
        <w:t xml:space="preserve"> Featuring FICA Grantees</w:t>
      </w:r>
      <w:r>
        <w:rPr>
          <w:rFonts w:ascii="Hando Trial" w:hAnsi="Hando Trial" w:cs="Arial"/>
        </w:rPr>
        <w:t xml:space="preserve">, Foundation for </w:t>
      </w:r>
      <w:r>
        <w:rPr>
          <w:rFonts w:ascii="Hando Trial" w:hAnsi="Hando Trial" w:cs="Arial"/>
        </w:rPr>
        <w:tab/>
        <w:t xml:space="preserve">India Contemporary Art, Indira Gandhi National Center for the Arts, New </w:t>
      </w:r>
      <w:r>
        <w:rPr>
          <w:rFonts w:ascii="Hando Trial" w:hAnsi="Hando Trial" w:cs="Arial"/>
        </w:rPr>
        <w:tab/>
        <w:t>Delhi, India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 w:cs="Arial"/>
          <w:b/>
          <w:bCs/>
        </w:rPr>
        <w:t>2018</w:t>
      </w:r>
      <w:r w:rsidRPr="00937B9E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Days Without a Night: An Exhibition on Memory and Forgetting,</w:t>
      </w:r>
      <w:r w:rsidRPr="00937B9E">
        <w:rPr>
          <w:rFonts w:ascii="Hando Trial" w:hAnsi="Hando Trial" w:cs="Arial"/>
        </w:rPr>
        <w:t xml:space="preserve"> curated by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 xml:space="preserve">Kanika Kuthiala and Leonhard Emmerling, Goethe-Institut / Max Mueller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>Bhavan, New Delhi, India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 w:cs="Arial"/>
          <w:b/>
          <w:bCs/>
        </w:rPr>
        <w:t>2018</w:t>
      </w:r>
      <w:r w:rsidRPr="00937B9E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Microsubversions Playbook,</w:t>
      </w:r>
      <w:r w:rsidRPr="00937B9E">
        <w:rPr>
          <w:rFonts w:ascii="Hando Trial" w:hAnsi="Hando Trial" w:cs="Arial"/>
        </w:rPr>
        <w:t xml:space="preserve"> curated by Avni Sethi and Venkataraman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>Divakar, Conflictorium – Museum of Conflict, Ahmedabad, India</w:t>
      </w:r>
    </w:p>
    <w:p w:rsidR="00427FB6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 w:cs="Arial"/>
          <w:b/>
          <w:bCs/>
        </w:rPr>
        <w:t>2018</w:t>
      </w:r>
      <w:r w:rsidRPr="00937B9E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The Edge and Excavation/Eruption</w:t>
      </w:r>
      <w:r w:rsidRPr="00937B9E">
        <w:rPr>
          <w:rFonts w:ascii="Hando Trial" w:hAnsi="Hando Trial" w:cs="Arial"/>
        </w:rPr>
        <w:t xml:space="preserve">, curated by Yashodhara Dalmia, Shrine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>Empire, New Delhi, India</w:t>
      </w:r>
    </w:p>
    <w:p w:rsidR="00427FB6" w:rsidRDefault="00427FB6" w:rsidP="00427FB6">
      <w:pPr>
        <w:rPr>
          <w:rFonts w:ascii="Hando Trial" w:hAnsi="Hando Trial" w:cs="Arial"/>
        </w:rPr>
      </w:pPr>
      <w:r>
        <w:rPr>
          <w:rFonts w:ascii="Hando Trial" w:hAnsi="Hando Trial" w:cs="Arial"/>
          <w:b/>
          <w:bCs/>
        </w:rPr>
        <w:t>2018</w:t>
      </w:r>
      <w:r>
        <w:rPr>
          <w:rFonts w:ascii="Hando Trial" w:hAnsi="Hando Trial" w:cs="Arial"/>
          <w:b/>
          <w:bCs/>
        </w:rPr>
        <w:tab/>
      </w:r>
      <w:r>
        <w:rPr>
          <w:rFonts w:ascii="Hando Trial" w:hAnsi="Hando Trial" w:cs="Arial"/>
        </w:rPr>
        <w:t xml:space="preserve">Sculpture Park Project, curated by Shreyas Karle &amp; Hemali Bhuta, </w:t>
      </w:r>
      <w:r>
        <w:rPr>
          <w:rFonts w:ascii="Hando Trial" w:hAnsi="Hando Trial" w:cs="Arial"/>
        </w:rPr>
        <w:tab/>
        <w:t xml:space="preserve">Madhavedra Palace, Nahargarh Fort, </w:t>
      </w:r>
      <w:proofErr w:type="gramStart"/>
      <w:r>
        <w:rPr>
          <w:rFonts w:ascii="Hando Trial" w:hAnsi="Hando Trial" w:cs="Arial"/>
        </w:rPr>
        <w:t>Jaipur</w:t>
      </w:r>
      <w:proofErr w:type="gramEnd"/>
      <w:r>
        <w:rPr>
          <w:rFonts w:ascii="Hando Trial" w:hAnsi="Hando Trial" w:cs="Arial"/>
        </w:rPr>
        <w:t>, India</w:t>
      </w:r>
    </w:p>
    <w:p w:rsidR="00427FB6" w:rsidRDefault="00427FB6" w:rsidP="00427FB6">
      <w:pPr>
        <w:rPr>
          <w:rFonts w:ascii="Hando Trial" w:hAnsi="Hando Trial" w:cs="Arial"/>
        </w:rPr>
      </w:pPr>
      <w:r>
        <w:rPr>
          <w:rFonts w:ascii="Hando Trial" w:hAnsi="Hando Trial" w:cs="Arial"/>
          <w:b/>
          <w:bCs/>
        </w:rPr>
        <w:t>2018</w:t>
      </w:r>
      <w:r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Luminously Between Eternities – The Contemporary Miniature as Evolution</w:t>
      </w:r>
      <w:r>
        <w:rPr>
          <w:rFonts w:ascii="Hando Trial" w:hAnsi="Hando Trial" w:cs="Arial"/>
        </w:rPr>
        <w:t xml:space="preserve">, </w:t>
      </w:r>
      <w:r>
        <w:rPr>
          <w:rFonts w:ascii="Hando Trial" w:hAnsi="Hando Trial" w:cs="Arial"/>
        </w:rPr>
        <w:tab/>
        <w:t>curated by Waswo X Waswo, Gallery Ark, Vadodara, India</w:t>
      </w:r>
    </w:p>
    <w:p w:rsidR="00427FB6" w:rsidRPr="00D552C4" w:rsidRDefault="00427FB6" w:rsidP="00427FB6">
      <w:pPr>
        <w:rPr>
          <w:rFonts w:ascii="Hando Trial" w:hAnsi="Hando Trial" w:cs="Arial"/>
        </w:rPr>
      </w:pPr>
      <w:r>
        <w:rPr>
          <w:rFonts w:ascii="Hando Trial" w:hAnsi="Hando Trial" w:cs="Arial"/>
          <w:b/>
          <w:bCs/>
        </w:rPr>
        <w:t>2018</w:t>
      </w:r>
      <w:r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Modus Operandi</w:t>
      </w:r>
      <w:r>
        <w:rPr>
          <w:rFonts w:ascii="Hando Trial" w:hAnsi="Hando Trial" w:cs="Arial"/>
        </w:rPr>
        <w:t>, Chemould Prescott Road, Mumbai, India</w:t>
      </w:r>
    </w:p>
    <w:p w:rsidR="00427FB6" w:rsidRPr="00937B9E" w:rsidRDefault="00427FB6" w:rsidP="00427FB6">
      <w:pPr>
        <w:rPr>
          <w:rFonts w:ascii="Hando Trial" w:hAnsi="Hando Trial"/>
        </w:rPr>
      </w:pPr>
      <w:r w:rsidRPr="00937B9E">
        <w:rPr>
          <w:rFonts w:ascii="Hando Trial" w:hAnsi="Hando Trial"/>
          <w:b/>
          <w:bCs/>
        </w:rPr>
        <w:t>2017</w:t>
      </w:r>
      <w:r w:rsidRPr="00937B9E">
        <w:rPr>
          <w:rFonts w:ascii="Hando Trial" w:hAnsi="Hando T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A Preview to Desolation</w:t>
      </w:r>
      <w:r w:rsidRPr="00937B9E">
        <w:rPr>
          <w:rFonts w:ascii="Hando Trial" w:hAnsi="Hando Trial" w:cs="Arial"/>
        </w:rPr>
        <w:t xml:space="preserve">, curated by Premjish Achari, Italian Cultural Centre,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>New Delhi, India</w:t>
      </w:r>
    </w:p>
    <w:p w:rsidR="00427FB6" w:rsidRPr="00937B9E" w:rsidRDefault="00427FB6" w:rsidP="00427FB6">
      <w:pPr>
        <w:rPr>
          <w:rFonts w:ascii="Hando Trial" w:hAnsi="Hando Trial"/>
        </w:rPr>
      </w:pPr>
      <w:r w:rsidRPr="00937B9E">
        <w:rPr>
          <w:rFonts w:ascii="Hando Trial" w:hAnsi="Hando Trial"/>
          <w:b/>
          <w:bCs/>
        </w:rPr>
        <w:t>2017</w:t>
      </w:r>
      <w:r w:rsidRPr="00937B9E">
        <w:rPr>
          <w:rFonts w:ascii="Hando Trial" w:hAnsi="Hando T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Here be the Dragons</w:t>
      </w:r>
      <w:r w:rsidRPr="00937B9E">
        <w:rPr>
          <w:rFonts w:ascii="Hando Trial" w:hAnsi="Hando Trial" w:cs="Arial"/>
        </w:rPr>
        <w:t xml:space="preserve">, curated by Meera Menezes, Sakshi Gallery, Mumbai,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>India</w:t>
      </w:r>
    </w:p>
    <w:p w:rsidR="00427FB6" w:rsidRPr="00937B9E" w:rsidRDefault="00427FB6" w:rsidP="00427FB6">
      <w:pPr>
        <w:rPr>
          <w:rFonts w:ascii="Hando Trial" w:hAnsi="Hando Trial"/>
        </w:rPr>
      </w:pPr>
      <w:r w:rsidRPr="00937B9E">
        <w:rPr>
          <w:rFonts w:ascii="Hando Trial" w:hAnsi="Hando Trial"/>
          <w:b/>
          <w:bCs/>
        </w:rPr>
        <w:t>2016</w:t>
      </w:r>
      <w:r w:rsidRPr="00937B9E">
        <w:rPr>
          <w:rFonts w:ascii="Hando Trial" w:hAnsi="Hando T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Dwelling</w:t>
      </w:r>
      <w:r w:rsidRPr="00937B9E">
        <w:rPr>
          <w:rFonts w:ascii="Hando Trial" w:hAnsi="Hando Trial"/>
        </w:rPr>
        <w:t xml:space="preserve">, </w:t>
      </w:r>
      <w:r w:rsidRPr="00937B9E">
        <w:rPr>
          <w:rFonts w:ascii="Hando Trial" w:hAnsi="Hando Trial" w:cs="Arial"/>
        </w:rPr>
        <w:t xml:space="preserve">curated by Ranjit Hoskote, Galerie Mirchandani + Steinruecke,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>Mumbai, India</w:t>
      </w:r>
    </w:p>
    <w:p w:rsidR="00427FB6" w:rsidRPr="00937B9E" w:rsidRDefault="00427FB6" w:rsidP="00427FB6">
      <w:pPr>
        <w:rPr>
          <w:rFonts w:ascii="Hando Trial" w:hAnsi="Hando Trial"/>
        </w:rPr>
      </w:pPr>
      <w:r w:rsidRPr="00937B9E">
        <w:rPr>
          <w:rFonts w:ascii="Hando Trial" w:hAnsi="Hando Trial"/>
          <w:b/>
          <w:bCs/>
        </w:rPr>
        <w:t>2013</w:t>
      </w:r>
      <w:r w:rsidRPr="00937B9E">
        <w:rPr>
          <w:rFonts w:ascii="Hando Trial" w:hAnsi="Hando T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Touched by Bhupen</w:t>
      </w:r>
      <w:r w:rsidRPr="00937B9E">
        <w:rPr>
          <w:rFonts w:ascii="Hando Trial" w:hAnsi="Hando Trial" w:cs="Arial"/>
        </w:rPr>
        <w:t xml:space="preserve">, curated by Ranjit Hoskote, Galerie Mirchandani +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>Steinruecke, Mumbai, India</w:t>
      </w:r>
    </w:p>
    <w:p w:rsidR="00427FB6" w:rsidRPr="00937B9E" w:rsidRDefault="00427FB6" w:rsidP="00427FB6">
      <w:pPr>
        <w:rPr>
          <w:rFonts w:ascii="Hando Trial" w:hAnsi="Hando Trial"/>
        </w:rPr>
      </w:pPr>
      <w:r w:rsidRPr="00937B9E">
        <w:rPr>
          <w:rFonts w:ascii="Hando Trial" w:hAnsi="Hando Trial"/>
          <w:b/>
          <w:bCs/>
        </w:rPr>
        <w:t>2012</w:t>
      </w:r>
      <w:r w:rsidRPr="00937B9E">
        <w:rPr>
          <w:rFonts w:ascii="Hando Trial" w:hAnsi="Hando T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Phantoms of Asia: Contemporary Awakens the Past</w:t>
      </w:r>
      <w:r w:rsidRPr="00937B9E">
        <w:rPr>
          <w:rFonts w:ascii="Hando Trial" w:hAnsi="Hando Trial" w:cs="Arial"/>
        </w:rPr>
        <w:t xml:space="preserve">, curated by Mami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>Kataoka and Allison Harding, Asian Art Museum, San Francisco, USA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/>
          <w:b/>
          <w:bCs/>
        </w:rPr>
        <w:t>2011</w:t>
      </w:r>
      <w:r w:rsidRPr="00937B9E">
        <w:rPr>
          <w:rFonts w:ascii="Hando Trial" w:hAnsi="Hando T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India Inclusive: Contemporary Art from India,</w:t>
      </w:r>
      <w:r w:rsidRPr="00937B9E">
        <w:rPr>
          <w:rFonts w:ascii="Hando Trial" w:hAnsi="Hando Trial" w:cs="Arial"/>
        </w:rPr>
        <w:t xml:space="preserve"> curated by Tasneem Zakaria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 xml:space="preserve">Mehta, </w:t>
      </w:r>
      <w:r>
        <w:rPr>
          <w:rFonts w:ascii="Hando Trial" w:hAnsi="Hando Trial" w:cs="Arial"/>
        </w:rPr>
        <w:t xml:space="preserve">World Economic Forum, </w:t>
      </w:r>
      <w:r w:rsidRPr="00937B9E">
        <w:rPr>
          <w:rFonts w:ascii="Hando Trial" w:hAnsi="Hando Trial" w:cs="Arial"/>
        </w:rPr>
        <w:t>Davos, Switzerland</w:t>
      </w:r>
    </w:p>
    <w:p w:rsidR="00427FB6" w:rsidRPr="00937B9E" w:rsidRDefault="00427FB6" w:rsidP="00427FB6">
      <w:pPr>
        <w:rPr>
          <w:rFonts w:ascii="Hando Trial" w:hAnsi="Hando Trial"/>
        </w:rPr>
      </w:pPr>
      <w:r w:rsidRPr="00937B9E">
        <w:rPr>
          <w:rFonts w:ascii="Hando Trial" w:hAnsi="Hando Trial" w:cs="Arial"/>
          <w:b/>
          <w:bCs/>
        </w:rPr>
        <w:t>2011</w:t>
      </w:r>
      <w:r w:rsidRPr="00937B9E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Fabular Bodies: New Narratives in the Art of the Miniature</w:t>
      </w:r>
      <w:r>
        <w:rPr>
          <w:rFonts w:ascii="Hando Trial" w:hAnsi="Hando Trial" w:cs="Arial"/>
        </w:rPr>
        <w:t>,</w:t>
      </w:r>
      <w:r w:rsidRPr="00937B9E">
        <w:rPr>
          <w:rFonts w:ascii="Hando Trial" w:hAnsi="Hando Trial" w:cs="Arial"/>
        </w:rPr>
        <w:t xml:space="preserve"> Prince of Wales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 xml:space="preserve">Museum, </w:t>
      </w:r>
      <w:proofErr w:type="gramStart"/>
      <w:r w:rsidRPr="00937B9E">
        <w:rPr>
          <w:rFonts w:ascii="Hando Trial" w:hAnsi="Hando Trial" w:cs="Arial"/>
        </w:rPr>
        <w:t>Mumbai</w:t>
      </w:r>
      <w:proofErr w:type="gramEnd"/>
      <w:r w:rsidRPr="00937B9E">
        <w:rPr>
          <w:rFonts w:ascii="Hando Trial" w:hAnsi="Hando Trial" w:cs="Arial"/>
        </w:rPr>
        <w:t>, India</w:t>
      </w:r>
    </w:p>
    <w:p w:rsidR="00427FB6" w:rsidRPr="00937B9E" w:rsidRDefault="00427FB6" w:rsidP="00427FB6">
      <w:pPr>
        <w:rPr>
          <w:rFonts w:ascii="Hando Trial" w:hAnsi="Hando Trial"/>
        </w:rPr>
      </w:pPr>
      <w:r w:rsidRPr="00937B9E">
        <w:rPr>
          <w:rFonts w:ascii="Hando Trial" w:hAnsi="Hando Trial"/>
          <w:b/>
          <w:bCs/>
        </w:rPr>
        <w:t>2009</w:t>
      </w:r>
      <w:r w:rsidRPr="00937B9E">
        <w:rPr>
          <w:rFonts w:ascii="Hando Trial" w:hAnsi="Hando T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 xml:space="preserve">Unfaithfully </w:t>
      </w:r>
      <w:proofErr w:type="gramStart"/>
      <w:r w:rsidRPr="00AF28DA">
        <w:rPr>
          <w:rFonts w:ascii="Hando Trial" w:hAnsi="Hando Trial" w:cs="Arial"/>
          <w:i/>
          <w:iCs/>
        </w:rPr>
        <w:t>Yours</w:t>
      </w:r>
      <w:proofErr w:type="gramEnd"/>
      <w:r w:rsidRPr="00937B9E">
        <w:rPr>
          <w:rFonts w:ascii="Hando Trial" w:hAnsi="Hando Trial" w:cs="Arial"/>
        </w:rPr>
        <w:t>, curated by Alex Mathews, Gallery SKE, Bangalore, India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 w:cs="Arial"/>
          <w:b/>
          <w:bCs/>
        </w:rPr>
        <w:t>2007</w:t>
      </w:r>
      <w:r w:rsidRPr="00937B9E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Meandering Membranes: A Contemporary Indian Art Show</w:t>
      </w:r>
      <w:r w:rsidRPr="00937B9E">
        <w:rPr>
          <w:rFonts w:ascii="Hando Trial" w:hAnsi="Hando Trial" w:cs="Arial"/>
        </w:rPr>
        <w:t xml:space="preserve">, Empire Art and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>Shrine Gallery, Kolkata</w:t>
      </w:r>
    </w:p>
    <w:p w:rsidR="00427FB6" w:rsidRPr="00937B9E" w:rsidRDefault="00427FB6" w:rsidP="00427FB6">
      <w:pPr>
        <w:rPr>
          <w:rFonts w:ascii="Hando Trial" w:hAnsi="Hando Trial" w:cs="Arial"/>
        </w:rPr>
      </w:pPr>
      <w:r w:rsidRPr="00937B9E">
        <w:rPr>
          <w:rFonts w:ascii="Hando Trial" w:hAnsi="Hando Trial" w:cs="Arial"/>
          <w:b/>
          <w:bCs/>
        </w:rPr>
        <w:t>2007</w:t>
      </w:r>
      <w:r w:rsidRPr="00937B9E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Soft Spoken</w:t>
      </w:r>
      <w:r w:rsidRPr="00937B9E">
        <w:rPr>
          <w:rFonts w:ascii="Hando Trial" w:hAnsi="Hando Trial" w:cs="Arial"/>
        </w:rPr>
        <w:t>, curated by Bose Krishnamachari, Bombay Art Gallery, Mumb</w:t>
      </w:r>
      <w:r>
        <w:rPr>
          <w:rFonts w:ascii="Hando Trial" w:hAnsi="Hando Trial" w:cs="Arial"/>
        </w:rPr>
        <w:t>a</w:t>
      </w:r>
      <w:r w:rsidRPr="00937B9E">
        <w:rPr>
          <w:rFonts w:ascii="Hando Trial" w:hAnsi="Hando Trial" w:cs="Arial"/>
        </w:rPr>
        <w:t xml:space="preserve">i </w:t>
      </w:r>
      <w:r>
        <w:rPr>
          <w:rFonts w:ascii="Hando Trial" w:hAnsi="Hando Trial" w:cs="Arial"/>
        </w:rPr>
        <w:tab/>
      </w:r>
      <w:r w:rsidRPr="00937B9E">
        <w:rPr>
          <w:rFonts w:ascii="Hando Trial" w:hAnsi="Hando Trial" w:cs="Arial"/>
        </w:rPr>
        <w:t>India</w:t>
      </w:r>
    </w:p>
    <w:p w:rsidR="00427FB6" w:rsidRPr="00937B9E" w:rsidRDefault="00427FB6" w:rsidP="00427FB6">
      <w:pPr>
        <w:rPr>
          <w:rFonts w:ascii="Hando Trial" w:hAnsi="Hando Trial"/>
        </w:rPr>
      </w:pPr>
      <w:r w:rsidRPr="00937B9E">
        <w:rPr>
          <w:rFonts w:ascii="Hando Trial" w:hAnsi="Hando Trial"/>
          <w:b/>
          <w:bCs/>
        </w:rPr>
        <w:t>2007</w:t>
      </w:r>
      <w:r w:rsidRPr="00937B9E">
        <w:rPr>
          <w:rFonts w:ascii="Hando Trial" w:hAnsi="Hando T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Emerging India</w:t>
      </w:r>
      <w:r w:rsidRPr="00937B9E">
        <w:rPr>
          <w:rFonts w:ascii="Hando Trial" w:hAnsi="Hando Trial" w:cs="Arial"/>
        </w:rPr>
        <w:t>, Art Alive Gallery and SA Fine Arts, London, UK</w:t>
      </w:r>
    </w:p>
    <w:p w:rsidR="00427FB6" w:rsidRDefault="00427FB6" w:rsidP="00427FB6">
      <w:pPr>
        <w:rPr>
          <w:rFonts w:ascii="Hando Trial" w:hAnsi="Hando Trial"/>
          <w:b/>
          <w:bCs/>
        </w:rPr>
      </w:pPr>
      <w:r>
        <w:rPr>
          <w:rFonts w:ascii="Hando Trial" w:hAnsi="Hando Trial"/>
          <w:b/>
          <w:bCs/>
        </w:rPr>
        <w:t>2007</w:t>
      </w:r>
      <w:r>
        <w:rPr>
          <w:rFonts w:ascii="Hando Trial" w:hAnsi="Hando Trial"/>
          <w:b/>
          <w:bCs/>
        </w:rPr>
        <w:tab/>
      </w:r>
      <w:r w:rsidRPr="00AF28DA">
        <w:rPr>
          <w:rFonts w:ascii="Hando Trial" w:hAnsi="Hando Trial"/>
          <w:i/>
          <w:iCs/>
        </w:rPr>
        <w:t>Generation Next</w:t>
      </w:r>
      <w:r w:rsidRPr="00AF28DA">
        <w:rPr>
          <w:rFonts w:ascii="Hando Trial" w:hAnsi="Hando Trial"/>
        </w:rPr>
        <w:t xml:space="preserve">, </w:t>
      </w:r>
      <w:r w:rsidRPr="00937B9E">
        <w:rPr>
          <w:rFonts w:ascii="Hando Trial" w:hAnsi="Hando Trial" w:cs="Arial"/>
        </w:rPr>
        <w:t>Art Alive Gallery</w:t>
      </w:r>
      <w:r>
        <w:rPr>
          <w:rFonts w:ascii="Hando Trial" w:hAnsi="Hando Trial" w:cs="Arial"/>
        </w:rPr>
        <w:t>, New Delhi, India</w:t>
      </w:r>
    </w:p>
    <w:p w:rsidR="00427FB6" w:rsidRPr="00A87F11" w:rsidRDefault="00427FB6" w:rsidP="00427FB6">
      <w:pPr>
        <w:rPr>
          <w:rFonts w:ascii="Hando Trial" w:hAnsi="Hando Trial"/>
        </w:rPr>
      </w:pPr>
      <w:r>
        <w:rPr>
          <w:rFonts w:ascii="Hando Trial" w:hAnsi="Hando Trial"/>
          <w:b/>
          <w:bCs/>
        </w:rPr>
        <w:t>2007</w:t>
      </w:r>
      <w:r>
        <w:rPr>
          <w:rFonts w:ascii="Hando Trial" w:hAnsi="Hando Trial"/>
          <w:b/>
          <w:bCs/>
        </w:rPr>
        <w:tab/>
      </w:r>
      <w:r w:rsidRPr="00AF28DA">
        <w:rPr>
          <w:rFonts w:ascii="Hando Trial" w:hAnsi="Hando Trial"/>
          <w:i/>
          <w:iCs/>
        </w:rPr>
        <w:t>Reading Paint,</w:t>
      </w:r>
      <w:r>
        <w:rPr>
          <w:rFonts w:ascii="Hando Trial" w:hAnsi="Hando Trial"/>
        </w:rPr>
        <w:t xml:space="preserve"> Gallery Sunflower, Bangkok</w:t>
      </w:r>
    </w:p>
    <w:p w:rsidR="00427FB6" w:rsidRDefault="00427FB6" w:rsidP="00427FB6">
      <w:pPr>
        <w:rPr>
          <w:rFonts w:ascii="Hando Trial" w:hAnsi="Hando Trial"/>
        </w:rPr>
      </w:pPr>
      <w:r w:rsidRPr="00937B9E">
        <w:rPr>
          <w:rFonts w:ascii="Hando Trial" w:hAnsi="Hando Trial"/>
          <w:b/>
          <w:bCs/>
        </w:rPr>
        <w:t>2006</w:t>
      </w:r>
      <w:r w:rsidRPr="00937B9E">
        <w:rPr>
          <w:rFonts w:ascii="Hando Trial" w:hAnsi="Hando Trial"/>
          <w:b/>
          <w:bCs/>
        </w:rPr>
        <w:tab/>
      </w:r>
      <w:r w:rsidRPr="00AF28DA">
        <w:rPr>
          <w:rFonts w:ascii="Hando Trial" w:hAnsi="Hando Trial" w:cs="Arial"/>
          <w:i/>
          <w:iCs/>
        </w:rPr>
        <w:t>KAVA2</w:t>
      </w:r>
      <w:r w:rsidRPr="00937B9E">
        <w:rPr>
          <w:rFonts w:ascii="Hando Trial" w:hAnsi="Hando Trial" w:cs="Arial"/>
        </w:rPr>
        <w:t>, Kashi Art Gallery, Kochi</w:t>
      </w:r>
      <w:r w:rsidRPr="00937B9E">
        <w:rPr>
          <w:rFonts w:ascii="Hando Trial" w:hAnsi="Hando Trial"/>
        </w:rPr>
        <w:t>, India</w:t>
      </w:r>
    </w:p>
    <w:p w:rsidR="00427FB6" w:rsidRDefault="00427FB6" w:rsidP="00427FB6">
      <w:pPr>
        <w:rPr>
          <w:rFonts w:ascii="Hando Trial" w:hAnsi="Hando Trial"/>
        </w:rPr>
      </w:pPr>
      <w:r>
        <w:rPr>
          <w:rFonts w:ascii="Hando Trial" w:hAnsi="Hando Trial"/>
          <w:b/>
          <w:bCs/>
        </w:rPr>
        <w:t>2006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>Inagural Show, Kalahita Art Gallery, Hyderabad, India</w:t>
      </w:r>
    </w:p>
    <w:p w:rsidR="00427FB6" w:rsidRPr="0028252A" w:rsidRDefault="00427FB6" w:rsidP="00427FB6">
      <w:pPr>
        <w:rPr>
          <w:rFonts w:ascii="Hando Trial" w:hAnsi="Hando Trial"/>
        </w:rPr>
      </w:pPr>
      <w:r>
        <w:rPr>
          <w:rFonts w:ascii="Hando Trial" w:hAnsi="Hando Trial"/>
          <w:b/>
          <w:bCs/>
        </w:rPr>
        <w:t>2003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>Telugu University Annual Exhibition, Hyderabad, India</w:t>
      </w:r>
    </w:p>
    <w:p w:rsidR="00427FB6" w:rsidRPr="00D62C52" w:rsidRDefault="00427FB6" w:rsidP="00427FB6">
      <w:pPr>
        <w:rPr>
          <w:rFonts w:ascii="Hando Trial" w:hAnsi="Hando Trial"/>
        </w:rPr>
      </w:pPr>
      <w:r>
        <w:rPr>
          <w:rFonts w:ascii="Hando Trial" w:hAnsi="Hando Trial"/>
          <w:b/>
          <w:bCs/>
        </w:rPr>
        <w:t>2003</w:t>
      </w:r>
      <w:r>
        <w:rPr>
          <w:rFonts w:ascii="Hando Trial" w:hAnsi="Hando Trial"/>
          <w:b/>
          <w:bCs/>
        </w:rPr>
        <w:tab/>
      </w:r>
      <w:r w:rsidRPr="00AF28DA">
        <w:rPr>
          <w:rFonts w:ascii="Hando Trial" w:hAnsi="Hando Trial"/>
          <w:i/>
          <w:iCs/>
        </w:rPr>
        <w:t>A Walk of Art</w:t>
      </w:r>
      <w:r>
        <w:rPr>
          <w:rFonts w:ascii="Hando Trial" w:hAnsi="Hando Trial"/>
        </w:rPr>
        <w:t>, Daira Art Gallery, Hyderabad, India</w:t>
      </w:r>
    </w:p>
    <w:p w:rsidR="00427FB6" w:rsidRDefault="00427FB6" w:rsidP="00427FB6">
      <w:pPr>
        <w:rPr>
          <w:rFonts w:ascii="Hando Trial" w:hAnsi="Hando Trial"/>
        </w:rPr>
      </w:pPr>
      <w:r>
        <w:rPr>
          <w:rFonts w:ascii="Hando Trial" w:hAnsi="Hando Trial"/>
          <w:b/>
          <w:bCs/>
        </w:rPr>
        <w:t>2003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>JNTU Annual Exhibition, Hyderabad, India</w:t>
      </w:r>
    </w:p>
    <w:p w:rsidR="00427FB6" w:rsidRDefault="00427FB6" w:rsidP="00427FB6">
      <w:pPr>
        <w:rPr>
          <w:rFonts w:ascii="Hando Trial" w:hAnsi="Hando Trial"/>
        </w:rPr>
      </w:pPr>
    </w:p>
    <w:p w:rsidR="00427FB6" w:rsidRDefault="00427FB6" w:rsidP="00427FB6">
      <w:pPr>
        <w:rPr>
          <w:rFonts w:ascii="Hando Trial" w:hAnsi="Hando Trial"/>
          <w:b/>
          <w:bCs/>
        </w:rPr>
      </w:pPr>
      <w:r>
        <w:rPr>
          <w:rFonts w:ascii="Hando Trial" w:hAnsi="Hando Trial"/>
          <w:b/>
          <w:bCs/>
        </w:rPr>
        <w:t>ART FAIRS</w:t>
      </w:r>
    </w:p>
    <w:p w:rsidR="00427FB6" w:rsidRDefault="00427FB6" w:rsidP="00427FB6">
      <w:pPr>
        <w:rPr>
          <w:rFonts w:ascii="Hando Trial" w:hAnsi="Hando Trial"/>
          <w:iCs/>
        </w:rPr>
      </w:pPr>
      <w:r>
        <w:rPr>
          <w:rFonts w:ascii="Hando Trial" w:hAnsi="Hando Trial"/>
          <w:b/>
          <w:bCs/>
        </w:rPr>
        <w:t>2026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Cs/>
        </w:rPr>
        <w:t>Art Basel, Basel, Switzerland</w:t>
      </w:r>
    </w:p>
    <w:p w:rsidR="00427FB6" w:rsidRDefault="00427FB6" w:rsidP="00427FB6">
      <w:pPr>
        <w:rPr>
          <w:rFonts w:ascii="Hando Trial" w:hAnsi="Hando Trial"/>
          <w:iCs/>
        </w:rPr>
      </w:pPr>
      <w:r>
        <w:rPr>
          <w:rFonts w:ascii="Hando Trial" w:hAnsi="Hando Trial"/>
          <w:b/>
          <w:bCs/>
        </w:rPr>
        <w:t>2026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bCs/>
        </w:rPr>
        <w:t xml:space="preserve">India </w:t>
      </w:r>
      <w:r>
        <w:rPr>
          <w:rFonts w:ascii="Hando Trial" w:hAnsi="Hando Trial"/>
          <w:iCs/>
        </w:rPr>
        <w:t>Art Fair, New Delhi, India</w:t>
      </w:r>
    </w:p>
    <w:p w:rsidR="00427FB6" w:rsidRPr="00724576" w:rsidRDefault="00427FB6" w:rsidP="00427FB6">
      <w:pPr>
        <w:rPr>
          <w:rFonts w:ascii="Hando Trial" w:hAnsi="Hando Trial"/>
          <w:iCs/>
        </w:rPr>
      </w:pPr>
      <w:r>
        <w:rPr>
          <w:rFonts w:ascii="Hando Trial" w:hAnsi="Hando Trial"/>
          <w:b/>
          <w:bCs/>
        </w:rPr>
        <w:t>2025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Cs/>
        </w:rPr>
        <w:t>Art Mumbai, Mumbai, India</w:t>
      </w:r>
    </w:p>
    <w:p w:rsidR="00427FB6" w:rsidRDefault="00427FB6" w:rsidP="00427FB6">
      <w:pPr>
        <w:rPr>
          <w:rFonts w:ascii="Hando Trial" w:hAnsi="Hando Trial"/>
          <w:iCs/>
        </w:rPr>
      </w:pPr>
      <w:r>
        <w:rPr>
          <w:rFonts w:ascii="Hando Trial" w:hAnsi="Hando Trial"/>
          <w:b/>
          <w:bCs/>
        </w:rPr>
        <w:t>2024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Cs/>
        </w:rPr>
        <w:t>Art Mumbai, Mumbai, India</w:t>
      </w:r>
    </w:p>
    <w:p w:rsidR="00427FB6" w:rsidRPr="00724576" w:rsidRDefault="00427FB6" w:rsidP="00427FB6">
      <w:pPr>
        <w:rPr>
          <w:rFonts w:ascii="Hando Trial" w:hAnsi="Hando Trial"/>
          <w:b/>
          <w:bCs/>
        </w:rPr>
      </w:pPr>
      <w:r>
        <w:rPr>
          <w:rFonts w:ascii="Hando Trial" w:hAnsi="Hando Trial"/>
          <w:b/>
          <w:bCs/>
        </w:rPr>
        <w:t>2023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Cs/>
        </w:rPr>
        <w:t>Art Dubai, Dubai, UAE</w:t>
      </w:r>
    </w:p>
    <w:p w:rsidR="00427FB6" w:rsidRDefault="00427FB6" w:rsidP="00427FB6">
      <w:pPr>
        <w:rPr>
          <w:rFonts w:ascii="Hando Trial" w:hAnsi="Hando Trial"/>
          <w:iCs/>
        </w:rPr>
      </w:pPr>
      <w:r>
        <w:rPr>
          <w:rFonts w:ascii="Hando Trial" w:hAnsi="Hando Trial"/>
          <w:b/>
          <w:bCs/>
        </w:rPr>
        <w:t>2022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Cs/>
        </w:rPr>
        <w:t>Art Basel, Basel, Switzerland</w:t>
      </w:r>
    </w:p>
    <w:p w:rsidR="00427FB6" w:rsidRDefault="00427FB6" w:rsidP="00427FB6">
      <w:pPr>
        <w:rPr>
          <w:rFonts w:ascii="Hando Trial" w:hAnsi="Hando Trial"/>
          <w:iCs/>
        </w:rPr>
      </w:pPr>
      <w:r>
        <w:rPr>
          <w:rFonts w:ascii="Hando Trial" w:hAnsi="Hando Trial"/>
          <w:b/>
          <w:bCs/>
        </w:rPr>
        <w:t>2022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bCs/>
        </w:rPr>
        <w:t xml:space="preserve">India </w:t>
      </w:r>
      <w:r>
        <w:rPr>
          <w:rFonts w:ascii="Hando Trial" w:hAnsi="Hando Trial"/>
          <w:iCs/>
        </w:rPr>
        <w:t>Art Fair, New Delhi, India</w:t>
      </w:r>
    </w:p>
    <w:p w:rsidR="00427FB6" w:rsidRDefault="00427FB6" w:rsidP="00427FB6">
      <w:pPr>
        <w:rPr>
          <w:rFonts w:ascii="Hando Trial" w:hAnsi="Hando Trial"/>
          <w:iCs/>
        </w:rPr>
      </w:pPr>
      <w:r>
        <w:rPr>
          <w:rFonts w:ascii="Hando Trial" w:hAnsi="Hando Trial"/>
          <w:b/>
          <w:bCs/>
        </w:rPr>
        <w:t>2020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Cs/>
        </w:rPr>
        <w:t>Art Basel Hong Kong, Online</w:t>
      </w:r>
    </w:p>
    <w:p w:rsidR="00427FB6" w:rsidRDefault="00427FB6" w:rsidP="00427FB6">
      <w:pPr>
        <w:rPr>
          <w:rFonts w:ascii="Hando Trial" w:hAnsi="Hando Trial"/>
          <w:iCs/>
        </w:rPr>
      </w:pPr>
      <w:r>
        <w:rPr>
          <w:rFonts w:ascii="Hando Trial" w:hAnsi="Hando Trial"/>
          <w:b/>
          <w:bCs/>
        </w:rPr>
        <w:t>2019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bCs/>
        </w:rPr>
        <w:t xml:space="preserve">India </w:t>
      </w:r>
      <w:r>
        <w:rPr>
          <w:rFonts w:ascii="Hando Trial" w:hAnsi="Hando Trial"/>
          <w:iCs/>
        </w:rPr>
        <w:t>Art Fair, New Delhi, India</w:t>
      </w:r>
    </w:p>
    <w:p w:rsidR="00427FB6" w:rsidRDefault="00427FB6" w:rsidP="00427FB6">
      <w:pPr>
        <w:rPr>
          <w:rFonts w:ascii="Hando Trial" w:hAnsi="Hando Trial"/>
          <w:iCs/>
        </w:rPr>
      </w:pPr>
      <w:r>
        <w:rPr>
          <w:rFonts w:ascii="Hando Trial" w:hAnsi="Hando Trial"/>
          <w:b/>
          <w:bCs/>
        </w:rPr>
        <w:t>2018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Cs/>
        </w:rPr>
        <w:t>Art Basel, Basel, Switzerland</w:t>
      </w:r>
    </w:p>
    <w:p w:rsidR="00427FB6" w:rsidRDefault="00427FB6" w:rsidP="00427FB6">
      <w:pPr>
        <w:rPr>
          <w:rFonts w:ascii="Hando Trial" w:hAnsi="Hando Trial"/>
        </w:rPr>
      </w:pPr>
    </w:p>
    <w:p w:rsidR="00427FB6" w:rsidRDefault="00427FB6" w:rsidP="00427FB6">
      <w:pPr>
        <w:rPr>
          <w:rFonts w:ascii="Hando Trial" w:hAnsi="Hando Trial"/>
        </w:rPr>
      </w:pPr>
    </w:p>
    <w:p w:rsidR="00427FB6" w:rsidRDefault="00427FB6" w:rsidP="00427FB6">
      <w:pPr>
        <w:rPr>
          <w:rFonts w:ascii="Hando Trial" w:hAnsi="Hando Trial"/>
          <w:b/>
          <w:bCs/>
        </w:rPr>
      </w:pPr>
      <w:r>
        <w:rPr>
          <w:rFonts w:ascii="Hando Trial" w:hAnsi="Hando Trial"/>
          <w:b/>
          <w:bCs/>
        </w:rPr>
        <w:t>AWARDS</w:t>
      </w:r>
    </w:p>
    <w:p w:rsidR="00427FB6" w:rsidRDefault="00427FB6" w:rsidP="00427FB6">
      <w:pPr>
        <w:rPr>
          <w:rFonts w:ascii="Hando Trial" w:hAnsi="Hando Trial"/>
        </w:rPr>
      </w:pPr>
      <w:r>
        <w:rPr>
          <w:rFonts w:ascii="Hando Trial" w:hAnsi="Hando Trial"/>
          <w:b/>
          <w:bCs/>
        </w:rPr>
        <w:t>2006</w:t>
      </w:r>
      <w:r>
        <w:rPr>
          <w:rFonts w:ascii="Hando Trial" w:hAnsi="Hando Trial"/>
          <w:b/>
          <w:bCs/>
        </w:rPr>
        <w:tab/>
      </w:r>
      <w:r w:rsidRPr="00AF28DA">
        <w:rPr>
          <w:rFonts w:ascii="Hando Trial" w:hAnsi="Hando Trial"/>
        </w:rPr>
        <w:t>Shri. S. L. Parasher Gold Medal</w:t>
      </w:r>
      <w:r>
        <w:rPr>
          <w:rFonts w:ascii="Hando Trial" w:hAnsi="Hando Trial"/>
        </w:rPr>
        <w:t>, University of Hyderabad, India</w:t>
      </w:r>
    </w:p>
    <w:p w:rsidR="00427FB6" w:rsidRPr="00A703BF" w:rsidRDefault="00427FB6" w:rsidP="00427FB6">
      <w:pPr>
        <w:rPr>
          <w:rFonts w:ascii="Hando Trial" w:hAnsi="Hando Trial"/>
          <w:b/>
          <w:bCs/>
        </w:rPr>
      </w:pPr>
      <w:r>
        <w:rPr>
          <w:rFonts w:ascii="Hando Trial" w:hAnsi="Hando Trial"/>
          <w:b/>
          <w:bCs/>
        </w:rPr>
        <w:t>2006</w:t>
      </w:r>
      <w:r>
        <w:rPr>
          <w:rFonts w:ascii="Hando Trial" w:hAnsi="Hando Trial"/>
          <w:b/>
          <w:bCs/>
        </w:rPr>
        <w:tab/>
      </w:r>
      <w:r w:rsidRPr="00AF28DA">
        <w:rPr>
          <w:rFonts w:ascii="Hando Trial" w:hAnsi="Hando Trial"/>
        </w:rPr>
        <w:t>Kashi Award for Visual Arts (KAVA2)</w:t>
      </w:r>
    </w:p>
    <w:p w:rsidR="00427FB6" w:rsidRDefault="00427FB6" w:rsidP="00427FB6">
      <w:pPr>
        <w:rPr>
          <w:rFonts w:ascii="Hando Trial" w:hAnsi="Hando Trial"/>
          <w:b/>
          <w:bCs/>
        </w:rPr>
      </w:pPr>
    </w:p>
    <w:p w:rsidR="00427FB6" w:rsidRDefault="00427FB6" w:rsidP="00427FB6">
      <w:pPr>
        <w:rPr>
          <w:rFonts w:ascii="Hando Trial" w:hAnsi="Hando Trial"/>
          <w:b/>
          <w:bCs/>
        </w:rPr>
      </w:pPr>
      <w:r>
        <w:rPr>
          <w:rFonts w:ascii="Hando Trial" w:hAnsi="Hando Trial"/>
          <w:b/>
          <w:bCs/>
        </w:rPr>
        <w:t>GRANTS &amp; FELLOWSHIPS</w:t>
      </w:r>
    </w:p>
    <w:p w:rsidR="00427FB6" w:rsidRDefault="00427FB6" w:rsidP="00427FB6">
      <w:pPr>
        <w:rPr>
          <w:rFonts w:ascii="Hando Trial" w:hAnsi="Hando Trial" w:cs="Arial"/>
        </w:rPr>
      </w:pPr>
      <w:r>
        <w:rPr>
          <w:rFonts w:ascii="Hando Trial" w:hAnsi="Hando Trial"/>
          <w:b/>
          <w:bCs/>
        </w:rPr>
        <w:t>2016–2017</w:t>
      </w:r>
      <w:r>
        <w:rPr>
          <w:rFonts w:ascii="Hando Trial" w:hAnsi="Hando Trial"/>
          <w:b/>
          <w:bCs/>
        </w:rPr>
        <w:tab/>
      </w:r>
      <w:r w:rsidRPr="00AF28DA">
        <w:rPr>
          <w:rFonts w:ascii="Hando Trial" w:hAnsi="Hando Trial"/>
        </w:rPr>
        <w:t xml:space="preserve">The </w:t>
      </w:r>
      <w:r w:rsidRPr="00AF28DA">
        <w:rPr>
          <w:rFonts w:ascii="Hando Trial" w:hAnsi="Hando Trial" w:cs="Arial"/>
        </w:rPr>
        <w:t>Amol Vadehra Art Grant</w:t>
      </w:r>
      <w:r>
        <w:rPr>
          <w:rFonts w:ascii="Hando Trial" w:hAnsi="Hando Trial" w:cs="Arial"/>
        </w:rPr>
        <w:t xml:space="preserve">, Foundation for Indian Contemporary Art, </w:t>
      </w:r>
      <w:r>
        <w:rPr>
          <w:rFonts w:ascii="Hando Trial" w:hAnsi="Hando Trial" w:cs="Arial"/>
        </w:rPr>
        <w:tab/>
      </w:r>
      <w:r>
        <w:rPr>
          <w:rFonts w:ascii="Hando Trial" w:hAnsi="Hando Trial" w:cs="Arial"/>
        </w:rPr>
        <w:tab/>
        <w:t>New Delhi, India</w:t>
      </w:r>
    </w:p>
    <w:p w:rsidR="00427FB6" w:rsidRDefault="00427FB6" w:rsidP="00427FB6">
      <w:pPr>
        <w:rPr>
          <w:rFonts w:ascii="Hando Trial" w:hAnsi="Hando Trial" w:cs="Arial"/>
        </w:rPr>
      </w:pPr>
      <w:r w:rsidRPr="008669BF">
        <w:rPr>
          <w:rFonts w:ascii="Hando Trial" w:hAnsi="Hando Trial" w:cs="Arial"/>
          <w:b/>
          <w:bCs/>
        </w:rPr>
        <w:t>2012</w:t>
      </w:r>
      <w:r w:rsidRPr="008669BF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</w:rPr>
        <w:t>Charles Wallace India Trust Visiting Fellowship</w:t>
      </w:r>
      <w:r>
        <w:rPr>
          <w:rFonts w:ascii="Hando Trial" w:hAnsi="Hando Trial" w:cs="Arial"/>
        </w:rPr>
        <w:t xml:space="preserve">, </w:t>
      </w:r>
      <w:r w:rsidRPr="006F3E4E">
        <w:rPr>
          <w:rFonts w:ascii="Hando Trial" w:hAnsi="Hando Trial" w:cs="Arial"/>
        </w:rPr>
        <w:t xml:space="preserve">Centre for South Asian </w:t>
      </w:r>
      <w:r>
        <w:rPr>
          <w:rFonts w:ascii="Hando Trial" w:hAnsi="Hando Trial" w:cs="Arial"/>
        </w:rPr>
        <w:tab/>
      </w:r>
      <w:r w:rsidRPr="006F3E4E">
        <w:rPr>
          <w:rFonts w:ascii="Hando Trial" w:hAnsi="Hando Trial" w:cs="Arial"/>
        </w:rPr>
        <w:t>Studies, University of Cambridge</w:t>
      </w:r>
      <w:r>
        <w:rPr>
          <w:rFonts w:ascii="Hando Trial" w:hAnsi="Hando Trial" w:cs="Arial"/>
        </w:rPr>
        <w:t>, UK</w:t>
      </w:r>
    </w:p>
    <w:p w:rsidR="00427FB6" w:rsidRDefault="00427FB6" w:rsidP="00427FB6">
      <w:pPr>
        <w:rPr>
          <w:rFonts w:ascii="Hando Trial" w:hAnsi="Hando Trial" w:cs="Arial"/>
        </w:rPr>
      </w:pPr>
      <w:r w:rsidRPr="008669BF">
        <w:rPr>
          <w:rFonts w:ascii="Hando Trial" w:hAnsi="Hando Trial" w:cs="Arial"/>
          <w:b/>
          <w:bCs/>
        </w:rPr>
        <w:t>2012</w:t>
      </w:r>
      <w:r w:rsidRPr="008669BF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</w:rPr>
        <w:t>Encounters</w:t>
      </w:r>
      <w:r w:rsidRPr="006F3E4E">
        <w:rPr>
          <w:rFonts w:ascii="Hando Trial" w:hAnsi="Hando Trial" w:cs="Arial"/>
        </w:rPr>
        <w:t>, Summer Research Academy</w:t>
      </w:r>
      <w:r>
        <w:rPr>
          <w:rFonts w:ascii="Hando Trial" w:hAnsi="Hando Trial" w:cs="Arial"/>
        </w:rPr>
        <w:t xml:space="preserve">, </w:t>
      </w:r>
      <w:r w:rsidRPr="006F3E4E">
        <w:rPr>
          <w:rFonts w:ascii="Hando Trial" w:hAnsi="Hando Trial" w:cs="Arial"/>
        </w:rPr>
        <w:t>The Getty Institute in Los Angeles</w:t>
      </w:r>
      <w:r>
        <w:rPr>
          <w:rFonts w:ascii="Hando Trial" w:hAnsi="Hando Trial" w:cs="Arial"/>
        </w:rPr>
        <w:t xml:space="preserve">, </w:t>
      </w:r>
      <w:r>
        <w:rPr>
          <w:rFonts w:ascii="Hando Trial" w:hAnsi="Hando Trial" w:cs="Arial"/>
        </w:rPr>
        <w:tab/>
        <w:t>USA</w:t>
      </w:r>
    </w:p>
    <w:p w:rsidR="00427FB6" w:rsidRDefault="00427FB6" w:rsidP="00427FB6">
      <w:pPr>
        <w:rPr>
          <w:rFonts w:ascii="Hando Trial" w:hAnsi="Hando Trial" w:cs="Arial"/>
        </w:rPr>
      </w:pPr>
      <w:r w:rsidRPr="008669BF">
        <w:rPr>
          <w:rFonts w:ascii="Hando Trial" w:hAnsi="Hando Trial" w:cs="Arial"/>
          <w:b/>
          <w:bCs/>
        </w:rPr>
        <w:t xml:space="preserve">2010–2011 </w:t>
      </w:r>
      <w:r w:rsidRPr="008669BF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</w:rPr>
        <w:t>UK Visiting Fellowship</w:t>
      </w:r>
      <w:r w:rsidRPr="006F3E4E">
        <w:rPr>
          <w:rFonts w:ascii="Hando Trial" w:hAnsi="Hando Trial" w:cs="Arial"/>
        </w:rPr>
        <w:t>, Nehru Trust for the Indian Collections, V</w:t>
      </w:r>
      <w:r>
        <w:rPr>
          <w:rFonts w:ascii="Hando Trial" w:hAnsi="Hando Trial" w:cs="Arial"/>
        </w:rPr>
        <w:t>ictoria</w:t>
      </w:r>
      <w:r>
        <w:rPr>
          <w:rFonts w:ascii="Hando Trial" w:hAnsi="Hando Trial" w:cs="Arial"/>
        </w:rPr>
        <w:tab/>
      </w:r>
      <w:r>
        <w:rPr>
          <w:rFonts w:ascii="Hando Trial" w:hAnsi="Hando Trial" w:cs="Arial"/>
        </w:rPr>
        <w:tab/>
        <w:t xml:space="preserve"> </w:t>
      </w:r>
      <w:r w:rsidRPr="006F3E4E">
        <w:rPr>
          <w:rFonts w:ascii="Hando Trial" w:hAnsi="Hando Trial" w:cs="Arial"/>
        </w:rPr>
        <w:t>&amp;</w:t>
      </w:r>
      <w:r>
        <w:rPr>
          <w:rFonts w:ascii="Hando Trial" w:hAnsi="Hando Trial" w:cs="Arial"/>
        </w:rPr>
        <w:t xml:space="preserve"> </w:t>
      </w:r>
      <w:r w:rsidRPr="006F3E4E">
        <w:rPr>
          <w:rFonts w:ascii="Hando Trial" w:hAnsi="Hando Trial" w:cs="Arial"/>
        </w:rPr>
        <w:t>A</w:t>
      </w:r>
      <w:r>
        <w:rPr>
          <w:rFonts w:ascii="Hando Trial" w:hAnsi="Hando Trial" w:cs="Arial"/>
        </w:rPr>
        <w:t>lbert</w:t>
      </w:r>
      <w:r w:rsidRPr="006F3E4E">
        <w:rPr>
          <w:rFonts w:ascii="Hando Trial" w:hAnsi="Hando Trial" w:cs="Arial"/>
        </w:rPr>
        <w:t xml:space="preserve"> Museum</w:t>
      </w:r>
      <w:r>
        <w:rPr>
          <w:rFonts w:ascii="Hando Trial" w:hAnsi="Hando Trial" w:cs="Arial"/>
        </w:rPr>
        <w:t>, London, UK</w:t>
      </w:r>
    </w:p>
    <w:p w:rsidR="00427FB6" w:rsidRDefault="00427FB6" w:rsidP="00427FB6">
      <w:pPr>
        <w:rPr>
          <w:rFonts w:ascii="Hando Trial" w:hAnsi="Hando Trial" w:cs="Arial"/>
        </w:rPr>
      </w:pPr>
      <w:r w:rsidRPr="008669BF">
        <w:rPr>
          <w:rFonts w:ascii="Hando Trial" w:hAnsi="Hando Trial" w:cs="Arial"/>
          <w:b/>
          <w:bCs/>
        </w:rPr>
        <w:t>2009–2012</w:t>
      </w:r>
      <w:r w:rsidRPr="008669BF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</w:rPr>
        <w:t>Senior Research Fellowship</w:t>
      </w:r>
      <w:r>
        <w:rPr>
          <w:rFonts w:ascii="Hando Trial" w:hAnsi="Hando Trial" w:cs="Arial"/>
        </w:rPr>
        <w:t xml:space="preserve">, University Grants Commission, New Delhi, </w:t>
      </w:r>
      <w:r>
        <w:rPr>
          <w:rFonts w:ascii="Hando Trial" w:hAnsi="Hando Trial" w:cs="Arial"/>
        </w:rPr>
        <w:tab/>
      </w:r>
      <w:r>
        <w:rPr>
          <w:rFonts w:ascii="Hando Trial" w:hAnsi="Hando Trial" w:cs="Arial"/>
        </w:rPr>
        <w:tab/>
        <w:t>India</w:t>
      </w:r>
    </w:p>
    <w:p w:rsidR="00427FB6" w:rsidRDefault="00427FB6" w:rsidP="00427FB6">
      <w:pPr>
        <w:rPr>
          <w:rFonts w:ascii="Hando Trial" w:hAnsi="Hando Trial" w:cs="Arial"/>
        </w:rPr>
      </w:pPr>
      <w:r w:rsidRPr="008669BF">
        <w:rPr>
          <w:rFonts w:ascii="Hando Trial" w:hAnsi="Hando Trial" w:cs="Arial"/>
          <w:b/>
          <w:bCs/>
        </w:rPr>
        <w:t>2008</w:t>
      </w:r>
      <w:r w:rsidRPr="008669BF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</w:rPr>
        <w:t>Visiting Fellowship</w:t>
      </w:r>
      <w:r>
        <w:rPr>
          <w:rFonts w:ascii="Hando Trial" w:hAnsi="Hando Trial" w:cs="Arial"/>
        </w:rPr>
        <w:t xml:space="preserve">, Kunsthistorisches </w:t>
      </w:r>
      <w:r w:rsidRPr="006F3E4E">
        <w:rPr>
          <w:rFonts w:ascii="Hando Trial" w:hAnsi="Hando Trial" w:cs="Arial"/>
        </w:rPr>
        <w:t>Max-Planck Institute, Florence</w:t>
      </w:r>
      <w:r>
        <w:rPr>
          <w:rFonts w:ascii="Hando Trial" w:hAnsi="Hando Trial" w:cs="Arial"/>
        </w:rPr>
        <w:t>, Italy</w:t>
      </w:r>
    </w:p>
    <w:p w:rsidR="00427FB6" w:rsidRDefault="00427FB6" w:rsidP="00427FB6">
      <w:pPr>
        <w:rPr>
          <w:rFonts w:ascii="Hando Trial" w:hAnsi="Hando Trial" w:cs="Arial"/>
        </w:rPr>
      </w:pPr>
      <w:r w:rsidRPr="008669BF">
        <w:rPr>
          <w:rFonts w:ascii="Hando Trial" w:hAnsi="Hando Trial" w:cs="Arial"/>
          <w:b/>
          <w:bCs/>
        </w:rPr>
        <w:t>2007–2009</w:t>
      </w:r>
      <w:r w:rsidRPr="008669BF">
        <w:rPr>
          <w:rFonts w:ascii="Hando Trial" w:hAnsi="Hando Trial" w:cs="Arial"/>
          <w:b/>
          <w:bCs/>
        </w:rPr>
        <w:tab/>
      </w:r>
      <w:r w:rsidRPr="00AF28DA">
        <w:rPr>
          <w:rFonts w:ascii="Hando Trial" w:hAnsi="Hando Trial" w:cs="Arial"/>
        </w:rPr>
        <w:t>Junior Research Fellowship,</w:t>
      </w:r>
      <w:r>
        <w:rPr>
          <w:rFonts w:ascii="Hando Trial" w:hAnsi="Hando Trial" w:cs="Arial"/>
        </w:rPr>
        <w:t xml:space="preserve"> University Grants Commission, New Delhi, </w:t>
      </w:r>
      <w:r>
        <w:rPr>
          <w:rFonts w:ascii="Hando Trial" w:hAnsi="Hando Trial" w:cs="Arial"/>
        </w:rPr>
        <w:tab/>
      </w:r>
      <w:r>
        <w:rPr>
          <w:rFonts w:ascii="Hando Trial" w:hAnsi="Hando Trial" w:cs="Arial"/>
        </w:rPr>
        <w:tab/>
        <w:t>India</w:t>
      </w:r>
    </w:p>
    <w:p w:rsidR="00427FB6" w:rsidRPr="00937B9E" w:rsidRDefault="00427FB6" w:rsidP="00427FB6">
      <w:pPr>
        <w:rPr>
          <w:rFonts w:ascii="Hando Trial" w:hAnsi="Hando Trial"/>
        </w:rPr>
      </w:pPr>
    </w:p>
    <w:p w:rsidR="004201CF" w:rsidRDefault="004201CF">
      <w:bookmarkStart w:id="0" w:name="_GoBack"/>
      <w:bookmarkEnd w:id="0"/>
    </w:p>
    <w:sectPr w:rsidR="004201CF" w:rsidSect="005B670D">
      <w:foot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576" w:rsidRPr="00C854A6" w:rsidRDefault="00427FB6" w:rsidP="006F4B1A">
    <w:pPr>
      <w:pStyle w:val="Footer"/>
      <w:rPr>
        <w:rFonts w:ascii="Hando Trial" w:hAnsi="Hando Trial"/>
        <w:color w:val="948A54" w:themeColor="background2" w:themeShade="80"/>
        <w:sz w:val="18"/>
        <w:szCs w:val="18"/>
      </w:rPr>
    </w:pPr>
    <w:r w:rsidRPr="00C854A6">
      <w:rPr>
        <w:rFonts w:ascii="Hando Trial" w:hAnsi="Hando Trial"/>
        <w:color w:val="948A54" w:themeColor="background2" w:themeShade="80"/>
        <w:sz w:val="18"/>
        <w:szCs w:val="18"/>
      </w:rPr>
      <w:t xml:space="preserve">Chemould Prescott Road | Queens Mansions, G. Talwatkar Marg, </w:t>
    </w:r>
    <w:r>
      <w:rPr>
        <w:rFonts w:ascii="Hando Trial" w:hAnsi="Hando Trial"/>
        <w:color w:val="948A54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948A54" w:themeColor="background2" w:themeShade="80"/>
        <w:sz w:val="18"/>
        <w:szCs w:val="18"/>
      </w:rPr>
      <w:t>Mumbai 400001</w:t>
    </w:r>
  </w:p>
  <w:p w:rsidR="00724576" w:rsidRPr="00C854A6" w:rsidRDefault="00427FB6" w:rsidP="006F4B1A">
    <w:pPr>
      <w:pStyle w:val="Footer"/>
      <w:rPr>
        <w:rFonts w:ascii="Hando Trial" w:hAnsi="Hando Trial"/>
        <w:color w:val="948A54" w:themeColor="background2" w:themeShade="80"/>
        <w:sz w:val="18"/>
        <w:szCs w:val="18"/>
      </w:rPr>
    </w:pPr>
    <w:r w:rsidRPr="00C854A6">
      <w:rPr>
        <w:rFonts w:ascii="Hando Trial" w:hAnsi="Hando Trial"/>
        <w:color w:val="948A54" w:themeColor="background2" w:themeShade="80"/>
        <w:sz w:val="18"/>
        <w:szCs w:val="18"/>
      </w:rPr>
      <w:t>T: 02222000211 | E: admin@gallerychemould.com</w:t>
    </w:r>
  </w:p>
  <w:p w:rsidR="00724576" w:rsidRPr="006F4B1A" w:rsidRDefault="00427FB6">
    <w:pPr>
      <w:pStyle w:val="Footer"/>
      <w:rPr>
        <w:rFonts w:ascii="Hando Trial" w:hAnsi="Hando Trial"/>
        <w:color w:val="948A54" w:themeColor="background2" w:themeShade="80"/>
        <w:sz w:val="18"/>
        <w:szCs w:val="18"/>
      </w:rPr>
    </w:pPr>
    <w:r w:rsidRPr="00C854A6">
      <w:rPr>
        <w:rFonts w:ascii="Hando Trial" w:hAnsi="Hando Trial"/>
        <w:color w:val="948A54" w:themeColor="background2" w:themeShade="80"/>
        <w:sz w:val="18"/>
        <w:szCs w:val="18"/>
      </w:rPr>
      <w:t>www.gallerychemould.com</w:t>
    </w:r>
  </w:p>
  <w:p w:rsidR="00724576" w:rsidRDefault="00427FB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B6"/>
    <w:rsid w:val="004201CF"/>
    <w:rsid w:val="00427FB6"/>
    <w:rsid w:val="0069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DE99A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FB6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7F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FB6"/>
    <w:rPr>
      <w:rFonts w:eastAsiaTheme="minorHAnsi"/>
    </w:rPr>
  </w:style>
  <w:style w:type="character" w:styleId="Strong">
    <w:name w:val="Strong"/>
    <w:qFormat/>
    <w:rsid w:val="00427FB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F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FB6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FB6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7F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FB6"/>
    <w:rPr>
      <w:rFonts w:eastAsiaTheme="minorHAnsi"/>
    </w:rPr>
  </w:style>
  <w:style w:type="character" w:styleId="Strong">
    <w:name w:val="Strong"/>
    <w:qFormat/>
    <w:rsid w:val="00427FB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F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FB6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4485</Characters>
  <Application>Microsoft Macintosh Word</Application>
  <DocSecurity>0</DocSecurity>
  <Lines>37</Lines>
  <Paragraphs>10</Paragraphs>
  <ScaleCrop>false</ScaleCrop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Atyaan London</dc:creator>
  <cp:keywords/>
  <dc:description/>
  <cp:lastModifiedBy>Atyaan London</cp:lastModifiedBy>
  <cp:revision>1</cp:revision>
  <dcterms:created xsi:type="dcterms:W3CDTF">2026-07-27T08:20:00Z</dcterms:created>
  <dcterms:modified xsi:type="dcterms:W3CDTF">2026-07-27T08:20:00Z</dcterms:modified>
</cp:coreProperties>
</file>