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A7234" w14:textId="77777777" w:rsidR="005C1979" w:rsidRPr="0041563B" w:rsidRDefault="005C1979" w:rsidP="0031607D">
      <w:pPr>
        <w:tabs>
          <w:tab w:val="left" w:pos="1995"/>
        </w:tabs>
        <w:rPr>
          <w:rStyle w:val="Strong"/>
          <w:rFonts w:ascii="Hando Trial" w:hAnsi="Hando Trial" w:cs="Arial"/>
          <w:bCs w:val="0"/>
          <w:caps/>
        </w:rPr>
      </w:pPr>
    </w:p>
    <w:p w14:paraId="5223B5F7" w14:textId="3F08A191" w:rsidR="0041563B" w:rsidRPr="0041563B" w:rsidRDefault="0041563B" w:rsidP="0041563B">
      <w:pPr>
        <w:tabs>
          <w:tab w:val="left" w:pos="1995"/>
        </w:tabs>
        <w:jc w:val="right"/>
        <w:rPr>
          <w:rStyle w:val="Strong"/>
          <w:rFonts w:ascii="Hando Trial" w:hAnsi="Hando Trial" w:cs="Arial"/>
          <w:bCs w:val="0"/>
          <w:caps/>
        </w:rPr>
      </w:pPr>
      <w:r w:rsidRPr="0041563B">
        <w:rPr>
          <w:rFonts w:ascii="Hando Trial" w:hAnsi="Hando Trial"/>
          <w:noProof/>
        </w:rPr>
        <w:drawing>
          <wp:inline distT="0" distB="0" distL="0" distR="0" wp14:anchorId="492B138A" wp14:editId="14996323">
            <wp:extent cx="1647095" cy="535198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proved 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99" t="37461" r="21999" b="36861"/>
                    <a:stretch/>
                  </pic:blipFill>
                  <pic:spPr bwMode="auto">
                    <a:xfrm>
                      <a:off x="0" y="0"/>
                      <a:ext cx="1781874" cy="578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EEEA7" w14:textId="77777777" w:rsidR="0041563B" w:rsidRPr="0041563B" w:rsidRDefault="0041563B" w:rsidP="0041563B">
      <w:pPr>
        <w:rPr>
          <w:rFonts w:ascii="Hando Trial" w:hAnsi="Hando Trial"/>
        </w:rPr>
      </w:pPr>
      <w:r w:rsidRPr="0041563B">
        <w:rPr>
          <w:rFonts w:ascii="Hando Trial" w:hAnsi="Hando Trial"/>
        </w:rPr>
        <w:t>CV</w:t>
      </w:r>
    </w:p>
    <w:p w14:paraId="49362282" w14:textId="77777777" w:rsidR="0041563B" w:rsidRPr="0041563B" w:rsidRDefault="0041563B" w:rsidP="0041563B">
      <w:pPr>
        <w:rPr>
          <w:rFonts w:ascii="Hando Trial" w:hAnsi="Hando Trial"/>
          <w:b/>
          <w:bCs/>
          <w:sz w:val="36"/>
          <w:szCs w:val="36"/>
        </w:rPr>
      </w:pPr>
    </w:p>
    <w:p w14:paraId="11776E4B" w14:textId="3A54C5E7" w:rsidR="0041563B" w:rsidRPr="0041563B" w:rsidRDefault="0041563B" w:rsidP="0041563B">
      <w:pPr>
        <w:rPr>
          <w:rFonts w:ascii="Hando Trial" w:hAnsi="Hando Trial"/>
        </w:rPr>
      </w:pPr>
      <w:r w:rsidRPr="0041563B">
        <w:rPr>
          <w:rFonts w:ascii="Hando Trial" w:hAnsi="Hando Trial"/>
          <w:b/>
          <w:bCs/>
          <w:sz w:val="36"/>
          <w:szCs w:val="36"/>
        </w:rPr>
        <w:t>N.S. Harsha</w:t>
      </w:r>
      <w:r w:rsidRPr="0041563B">
        <w:rPr>
          <w:rFonts w:ascii="Hando Trial" w:hAnsi="Hando Trial"/>
          <w:b/>
          <w:bCs/>
          <w:sz w:val="36"/>
          <w:szCs w:val="36"/>
        </w:rPr>
        <w:tab/>
      </w:r>
    </w:p>
    <w:p w14:paraId="6206A3AF" w14:textId="77777777" w:rsidR="0041563B" w:rsidRPr="0041563B" w:rsidRDefault="0041563B" w:rsidP="0041563B">
      <w:pPr>
        <w:rPr>
          <w:rFonts w:ascii="Hando Trial" w:hAnsi="Hando Trial"/>
        </w:rPr>
      </w:pPr>
    </w:p>
    <w:p w14:paraId="2DCEDBA2" w14:textId="4319A359" w:rsidR="0041563B" w:rsidRPr="0041563B" w:rsidRDefault="0041563B" w:rsidP="0041563B">
      <w:pPr>
        <w:rPr>
          <w:rFonts w:ascii="Hando Trial" w:hAnsi="Hando Trial"/>
        </w:rPr>
      </w:pPr>
      <w:r w:rsidRPr="0041563B">
        <w:rPr>
          <w:rFonts w:ascii="Hando Trial" w:hAnsi="Hando Trial"/>
        </w:rPr>
        <w:t>b. 1969, in Mysore, India</w:t>
      </w:r>
    </w:p>
    <w:p w14:paraId="73CCAC04" w14:textId="77777777" w:rsidR="0041563B" w:rsidRPr="0041563B" w:rsidRDefault="0041563B" w:rsidP="0041563B">
      <w:pPr>
        <w:rPr>
          <w:rFonts w:ascii="Hando Trial" w:hAnsi="Hando Trial"/>
          <w:b/>
          <w:bCs/>
        </w:rPr>
      </w:pPr>
    </w:p>
    <w:p w14:paraId="0DF01150" w14:textId="77777777" w:rsidR="0041563B" w:rsidRPr="0041563B" w:rsidRDefault="0041563B" w:rsidP="0041563B">
      <w:pPr>
        <w:rPr>
          <w:rFonts w:ascii="Hando Trial" w:hAnsi="Hando Trial"/>
          <w:b/>
          <w:bCs/>
        </w:rPr>
      </w:pPr>
      <w:r w:rsidRPr="0041563B">
        <w:rPr>
          <w:rFonts w:ascii="Hando Trial" w:hAnsi="Hando Trial"/>
          <w:b/>
          <w:bCs/>
        </w:rPr>
        <w:t xml:space="preserve">EDUCATION      </w:t>
      </w:r>
    </w:p>
    <w:p w14:paraId="2AB192C6" w14:textId="79588251" w:rsidR="0041563B" w:rsidRDefault="0041563B" w:rsidP="0041563B">
      <w:pPr>
        <w:tabs>
          <w:tab w:val="left" w:pos="1995"/>
        </w:tabs>
        <w:rPr>
          <w:rFonts w:ascii="Hando Trial" w:hAnsi="Hando Trial"/>
        </w:rPr>
      </w:pPr>
      <w:r w:rsidRPr="0041563B">
        <w:rPr>
          <w:rFonts w:ascii="Hando Trial" w:hAnsi="Hando Trial"/>
          <w:b/>
        </w:rPr>
        <w:t>1992</w:t>
      </w:r>
      <w:r w:rsidRPr="0041563B">
        <w:rPr>
          <w:rFonts w:ascii="Hando Trial" w:hAnsi="Hando Trial"/>
        </w:rPr>
        <w:t xml:space="preserve">   B.F.A. in Painting, </w:t>
      </w:r>
      <w:proofErr w:type="spellStart"/>
      <w:r w:rsidRPr="0041563B">
        <w:rPr>
          <w:rFonts w:ascii="Hando Trial" w:hAnsi="Hando Trial"/>
        </w:rPr>
        <w:t>Chamarajendra</w:t>
      </w:r>
      <w:proofErr w:type="spellEnd"/>
      <w:r w:rsidRPr="0041563B">
        <w:rPr>
          <w:rFonts w:ascii="Hando Trial" w:hAnsi="Hando Trial"/>
        </w:rPr>
        <w:t xml:space="preserve"> Academy of Visual Arts (CAVA), Mysore</w:t>
      </w:r>
    </w:p>
    <w:p w14:paraId="14C1AF23" w14:textId="2702EF54" w:rsidR="005C1979" w:rsidRPr="0041563B" w:rsidRDefault="0041563B" w:rsidP="0041563B">
      <w:pPr>
        <w:tabs>
          <w:tab w:val="left" w:pos="1995"/>
        </w:tabs>
        <w:rPr>
          <w:rFonts w:ascii="Hando Trial" w:hAnsi="Hando Trial" w:cs="Arial"/>
          <w:lang w:val="en-GB"/>
        </w:rPr>
      </w:pPr>
      <w:r>
        <w:rPr>
          <w:rFonts w:ascii="Hando Trial" w:hAnsi="Hando Trial"/>
        </w:rPr>
        <w:t xml:space="preserve">           </w:t>
      </w:r>
      <w:r w:rsidRPr="0041563B">
        <w:rPr>
          <w:rFonts w:ascii="Hando Trial" w:hAnsi="Hando Trial"/>
        </w:rPr>
        <w:t>University, India</w:t>
      </w:r>
      <w:r w:rsidRPr="0041563B">
        <w:rPr>
          <w:rFonts w:ascii="Hando Trial" w:hAnsi="Hando Trial"/>
        </w:rPr>
        <w:br/>
      </w:r>
      <w:r w:rsidRPr="0041563B">
        <w:rPr>
          <w:rFonts w:ascii="Hando Trial" w:hAnsi="Hando Trial"/>
          <w:b/>
        </w:rPr>
        <w:t>1995</w:t>
      </w:r>
      <w:r w:rsidRPr="0041563B">
        <w:rPr>
          <w:rFonts w:ascii="Hando Trial" w:hAnsi="Hando Trial"/>
        </w:rPr>
        <w:t xml:space="preserve">   M.F.A. in Painting, </w:t>
      </w:r>
      <w:r w:rsidRPr="0041563B">
        <w:rPr>
          <w:rFonts w:ascii="Hando Trial" w:hAnsi="Hando Trial"/>
          <w:lang w:val="en-IN"/>
        </w:rPr>
        <w:t>Faculty of Fine Arts, M. S. University, Baroda</w:t>
      </w:r>
      <w:r w:rsidRPr="0041563B">
        <w:rPr>
          <w:rFonts w:ascii="Hando Trial" w:hAnsi="Hando Trial"/>
        </w:rPr>
        <w:br/>
      </w:r>
    </w:p>
    <w:p w14:paraId="2245F63C" w14:textId="7104260C" w:rsidR="0071653B" w:rsidRPr="0041563B" w:rsidRDefault="005C1979" w:rsidP="0031607D">
      <w:pPr>
        <w:widowControl w:val="0"/>
        <w:adjustRightInd w:val="0"/>
        <w:rPr>
          <w:rFonts w:ascii="Hando Trial" w:hAnsi="Hando Trial" w:cs="Arial"/>
          <w:b/>
          <w:color w:val="000000"/>
        </w:rPr>
      </w:pPr>
      <w:r w:rsidRPr="0041563B">
        <w:rPr>
          <w:rFonts w:ascii="Hando Trial" w:hAnsi="Hando Trial" w:cs="Arial"/>
          <w:b/>
          <w:color w:val="000000"/>
        </w:rPr>
        <w:t>Selected Solo Exhibitions</w:t>
      </w:r>
    </w:p>
    <w:p w14:paraId="469317B4" w14:textId="77777777" w:rsidR="0071653B" w:rsidRPr="0041563B" w:rsidRDefault="0071653B" w:rsidP="0031607D">
      <w:pPr>
        <w:widowControl w:val="0"/>
        <w:adjustRightInd w:val="0"/>
        <w:rPr>
          <w:rFonts w:ascii="Hando Trial" w:hAnsi="Hando Trial" w:cs="Arial"/>
          <w:i/>
          <w:color w:val="000000"/>
        </w:rPr>
      </w:pPr>
    </w:p>
    <w:p w14:paraId="19C07E24" w14:textId="5CBD4346" w:rsidR="00094539" w:rsidRDefault="00094539" w:rsidP="0031607D">
      <w:pPr>
        <w:widowControl w:val="0"/>
        <w:adjustRightInd w:val="0"/>
        <w:rPr>
          <w:rFonts w:ascii="Hando Trial" w:hAnsi="Hando Trial" w:cs="Arial"/>
          <w:b/>
          <w:color w:val="000000"/>
        </w:rPr>
      </w:pPr>
      <w:r w:rsidRPr="0041563B">
        <w:rPr>
          <w:rFonts w:ascii="Hando Trial" w:hAnsi="Hando Trial"/>
          <w:b/>
          <w:bCs/>
          <w:color w:val="0D0D0D"/>
          <w:bdr w:val="single" w:sz="2" w:space="0" w:color="E3E3E3" w:frame="1"/>
          <w:shd w:val="clear" w:color="auto" w:fill="FFFFFF"/>
          <w:lang w:val="en-IN" w:eastAsia="en-GB"/>
        </w:rPr>
        <w:t>2022</w:t>
      </w:r>
      <w:r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</w:t>
      </w:r>
      <w:r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  </w:t>
      </w:r>
      <w:r w:rsidRPr="0041563B">
        <w:rPr>
          <w:rFonts w:ascii="Hando Trial" w:hAnsi="Hando Trial"/>
          <w:i/>
          <w:iCs/>
          <w:color w:val="0D0D0D"/>
          <w:bdr w:val="single" w:sz="2" w:space="0" w:color="E3E3E3" w:frame="1"/>
          <w:shd w:val="clear" w:color="auto" w:fill="FFFFFF"/>
          <w:lang w:val="en-IN" w:eastAsia="en-GB"/>
        </w:rPr>
        <w:t>N.S. Harsha: Stomach Studio</w:t>
      </w:r>
      <w:r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- </w:t>
      </w:r>
      <w:proofErr w:type="spellStart"/>
      <w:r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>Vadehra</w:t>
      </w:r>
      <w:proofErr w:type="spellEnd"/>
      <w:r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Art Gallery (D-53) New Delhi | India</w:t>
      </w:r>
      <w:r w:rsidRPr="0041563B">
        <w:rPr>
          <w:rFonts w:ascii="Hando Trial" w:hAnsi="Hando Trial" w:cs="Arial"/>
          <w:b/>
          <w:color w:val="000000"/>
        </w:rPr>
        <w:t xml:space="preserve"> </w:t>
      </w:r>
    </w:p>
    <w:p w14:paraId="63CAC738" w14:textId="754993AB" w:rsidR="00094539" w:rsidRDefault="00094539" w:rsidP="0031607D">
      <w:pPr>
        <w:widowControl w:val="0"/>
        <w:adjustRightInd w:val="0"/>
        <w:rPr>
          <w:rFonts w:ascii="Hando Trial" w:hAnsi="Hando Trial" w:cs="Arial"/>
          <w:b/>
          <w:color w:val="000000"/>
        </w:rPr>
      </w:pPr>
      <w:r w:rsidRPr="0041563B">
        <w:rPr>
          <w:rFonts w:ascii="Hando Trial" w:hAnsi="Hando Trial"/>
          <w:b/>
          <w:bCs/>
          <w:color w:val="0D0D0D"/>
          <w:bdr w:val="single" w:sz="2" w:space="0" w:color="E3E3E3" w:frame="1"/>
          <w:shd w:val="clear" w:color="auto" w:fill="FFFFFF"/>
          <w:lang w:val="en-IN" w:eastAsia="en-GB"/>
        </w:rPr>
        <w:t>2019</w:t>
      </w:r>
      <w:r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</w:t>
      </w:r>
      <w:r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   </w:t>
      </w:r>
      <w:r w:rsidRPr="0041563B">
        <w:rPr>
          <w:rFonts w:ascii="Hando Trial" w:hAnsi="Hando Trial"/>
          <w:i/>
          <w:iCs/>
          <w:color w:val="0D0D0D"/>
          <w:bdr w:val="single" w:sz="2" w:space="0" w:color="E3E3E3" w:frame="1"/>
          <w:shd w:val="clear" w:color="auto" w:fill="FFFFFF"/>
          <w:lang w:val="en-IN" w:eastAsia="en-GB"/>
        </w:rPr>
        <w:t>NS Harsha</w:t>
      </w:r>
      <w:r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>, Victoria Miro, London Hoxton | London | UK</w:t>
      </w:r>
    </w:p>
    <w:p w14:paraId="1435784E" w14:textId="001AA88B" w:rsidR="0071653B" w:rsidRPr="0041563B" w:rsidRDefault="0071653B" w:rsidP="0031607D">
      <w:pPr>
        <w:widowControl w:val="0"/>
        <w:adjustRightInd w:val="0"/>
        <w:rPr>
          <w:rFonts w:ascii="Hando Trial" w:hAnsi="Hando Trial" w:cs="Arial"/>
          <w:i/>
          <w:color w:val="000000"/>
        </w:rPr>
      </w:pPr>
      <w:r w:rsidRPr="0041563B">
        <w:rPr>
          <w:rFonts w:ascii="Hando Trial" w:hAnsi="Hando Trial" w:cs="Arial"/>
          <w:b/>
          <w:color w:val="000000"/>
        </w:rPr>
        <w:t>2015</w:t>
      </w:r>
      <w:r w:rsidR="0031607D" w:rsidRPr="0041563B">
        <w:rPr>
          <w:rFonts w:ascii="Hando Trial" w:hAnsi="Hando Trial" w:cs="Arial"/>
          <w:i/>
          <w:color w:val="000000"/>
        </w:rPr>
        <w:tab/>
      </w:r>
      <w:r w:rsidRPr="0041563B">
        <w:rPr>
          <w:rFonts w:ascii="Hando Trial" w:hAnsi="Hando Trial" w:cs="Arial"/>
          <w:i/>
          <w:color w:val="000000"/>
        </w:rPr>
        <w:t>Upward Movement, Victoria Miro Mayfair, London, UK</w:t>
      </w:r>
    </w:p>
    <w:p w14:paraId="7B38822A" w14:textId="32891D35" w:rsidR="005C1979" w:rsidRPr="0041563B" w:rsidRDefault="005C1979" w:rsidP="0031607D">
      <w:pPr>
        <w:widowControl w:val="0"/>
        <w:adjustRightInd w:val="0"/>
        <w:rPr>
          <w:rFonts w:ascii="Hando Trial" w:hAnsi="Hando Trial" w:cs="Arial"/>
          <w:i/>
          <w:color w:val="000000"/>
        </w:rPr>
      </w:pPr>
      <w:r w:rsidRPr="0041563B">
        <w:rPr>
          <w:rFonts w:ascii="Hando Trial" w:hAnsi="Hando Trial" w:cs="Arial"/>
          <w:b/>
          <w:color w:val="000000"/>
        </w:rPr>
        <w:t>2014</w:t>
      </w:r>
      <w:r w:rsidR="0031607D" w:rsidRPr="0041563B">
        <w:rPr>
          <w:rFonts w:ascii="Hando Trial" w:hAnsi="Hando Trial" w:cs="Arial"/>
          <w:i/>
          <w:color w:val="000000"/>
        </w:rPr>
        <w:tab/>
      </w:r>
      <w:proofErr w:type="spellStart"/>
      <w:r w:rsidRPr="0041563B">
        <w:rPr>
          <w:rFonts w:ascii="Hando Trial" w:hAnsi="Hando Trial" w:cs="Arial"/>
          <w:i/>
          <w:color w:val="000000"/>
        </w:rPr>
        <w:t>Tamasha</w:t>
      </w:r>
      <w:proofErr w:type="spellEnd"/>
      <w:r w:rsidR="00206742" w:rsidRPr="0041563B">
        <w:rPr>
          <w:rFonts w:ascii="Hando Trial" w:hAnsi="Hando Trial" w:cs="Arial"/>
          <w:i/>
          <w:color w:val="000000"/>
        </w:rPr>
        <w:t xml:space="preserve">, </w:t>
      </w:r>
      <w:r w:rsidRPr="0041563B">
        <w:rPr>
          <w:rFonts w:ascii="Hando Trial" w:hAnsi="Hando Trial" w:cs="Arial"/>
          <w:color w:val="000000"/>
        </w:rPr>
        <w:t xml:space="preserve">A DAAD production in collaboration with </w:t>
      </w:r>
      <w:proofErr w:type="spellStart"/>
      <w:r w:rsidRPr="0041563B">
        <w:rPr>
          <w:rFonts w:ascii="Hando Trial" w:hAnsi="Hando Trial" w:cs="Arial"/>
          <w:color w:val="000000"/>
        </w:rPr>
        <w:t>Kule</w:t>
      </w:r>
      <w:proofErr w:type="spellEnd"/>
      <w:r w:rsidRPr="0041563B">
        <w:rPr>
          <w:rFonts w:ascii="Hando Trial" w:hAnsi="Hando Trial" w:cs="Arial"/>
          <w:color w:val="000000"/>
        </w:rPr>
        <w:t xml:space="preserve">, Berlin </w:t>
      </w:r>
    </w:p>
    <w:p w14:paraId="524CE3C8" w14:textId="49358749" w:rsidR="005C1979" w:rsidRPr="0041563B" w:rsidRDefault="005C1979" w:rsidP="0031607D">
      <w:pPr>
        <w:widowControl w:val="0"/>
        <w:adjustRightInd w:val="0"/>
        <w:rPr>
          <w:rFonts w:ascii="Hando Trial" w:hAnsi="Hando Trial" w:cs="Arial"/>
          <w:color w:val="000000"/>
        </w:rPr>
      </w:pPr>
      <w:r w:rsidRPr="0041563B">
        <w:rPr>
          <w:rFonts w:ascii="Hando Trial" w:hAnsi="Hando Trial" w:cs="Arial"/>
          <w:b/>
          <w:color w:val="000000"/>
        </w:rPr>
        <w:t>2012</w:t>
      </w:r>
      <w:r w:rsidR="0031607D" w:rsidRPr="0041563B">
        <w:rPr>
          <w:rFonts w:ascii="Hando Trial" w:hAnsi="Hando Trial" w:cs="Arial"/>
          <w:color w:val="000000"/>
        </w:rPr>
        <w:tab/>
      </w:r>
      <w:r w:rsidRPr="0041563B">
        <w:rPr>
          <w:rFonts w:ascii="Hando Trial" w:hAnsi="Hando Trial" w:cs="Arial"/>
          <w:i/>
          <w:color w:val="000000"/>
        </w:rPr>
        <w:t>Jumping over the puddle of unknown depth,</w:t>
      </w:r>
      <w:r w:rsidRPr="0041563B">
        <w:rPr>
          <w:rFonts w:ascii="Hando Trial" w:hAnsi="Hando Trial" w:cs="Arial"/>
          <w:color w:val="000000"/>
        </w:rPr>
        <w:t xml:space="preserve"> </w:t>
      </w:r>
      <w:proofErr w:type="spellStart"/>
      <w:r w:rsidRPr="0041563B">
        <w:rPr>
          <w:rFonts w:ascii="Hando Trial" w:hAnsi="Hando Trial" w:cs="Arial"/>
          <w:color w:val="000000"/>
        </w:rPr>
        <w:t>Capricorno</w:t>
      </w:r>
      <w:proofErr w:type="spellEnd"/>
      <w:r w:rsidRPr="0041563B">
        <w:rPr>
          <w:rFonts w:ascii="Hando Trial" w:hAnsi="Hando Trial" w:cs="Arial"/>
          <w:color w:val="000000"/>
        </w:rPr>
        <w:t xml:space="preserve"> Gallery, Venice, Italy </w:t>
      </w:r>
    </w:p>
    <w:p w14:paraId="527B9176" w14:textId="31F74CE8" w:rsidR="005C1979" w:rsidRPr="0041563B" w:rsidRDefault="005C1979" w:rsidP="0031607D">
      <w:pPr>
        <w:widowControl w:val="0"/>
        <w:adjustRightInd w:val="0"/>
        <w:rPr>
          <w:rStyle w:val="grey2"/>
          <w:rFonts w:ascii="Hando Trial" w:hAnsi="Hando Trial" w:cs="Arial"/>
          <w:color w:val="000000"/>
        </w:rPr>
      </w:pPr>
      <w:r w:rsidRPr="0041563B">
        <w:rPr>
          <w:rFonts w:ascii="Hando Trial" w:hAnsi="Hando Trial" w:cs="Arial"/>
          <w:b/>
          <w:color w:val="000000"/>
        </w:rPr>
        <w:t>2009</w:t>
      </w:r>
      <w:r w:rsidR="0031607D" w:rsidRPr="0041563B">
        <w:rPr>
          <w:rFonts w:ascii="Hando Trial" w:hAnsi="Hando Trial" w:cs="Arial"/>
          <w:color w:val="000000"/>
        </w:rPr>
        <w:tab/>
      </w:r>
      <w:r w:rsidRPr="0041563B">
        <w:rPr>
          <w:rStyle w:val="grey2"/>
          <w:rFonts w:ascii="Hando Trial" w:hAnsi="Hando Trial" w:cs="Arial"/>
          <w:i/>
        </w:rPr>
        <w:t xml:space="preserve">Cultural Debris, </w:t>
      </w:r>
      <w:r w:rsidR="0020616F" w:rsidRPr="0041563B">
        <w:rPr>
          <w:rStyle w:val="grey2"/>
          <w:rFonts w:ascii="Hando Trial" w:hAnsi="Hando Trial" w:cs="Arial"/>
        </w:rPr>
        <w:t>Sakshi Gallery, Mumbai</w:t>
      </w:r>
    </w:p>
    <w:p w14:paraId="6988352E" w14:textId="40C01729" w:rsidR="005C1979" w:rsidRPr="0041563B" w:rsidRDefault="00F25297" w:rsidP="0031607D">
      <w:pPr>
        <w:widowControl w:val="0"/>
        <w:adjustRightInd w:val="0"/>
        <w:rPr>
          <w:rStyle w:val="grey2"/>
          <w:rFonts w:ascii="Hando Trial" w:hAnsi="Hando Trial" w:cs="Arial"/>
        </w:rPr>
      </w:pPr>
      <w:r w:rsidRPr="0041563B">
        <w:rPr>
          <w:rFonts w:ascii="Hando Trial" w:hAnsi="Hando Trial" w:cs="Arial"/>
          <w:b/>
          <w:color w:val="000000"/>
        </w:rPr>
        <w:t>2009</w:t>
      </w:r>
      <w:r w:rsidR="0031607D" w:rsidRPr="0041563B">
        <w:rPr>
          <w:rStyle w:val="grey2"/>
          <w:rFonts w:ascii="Hando Trial" w:hAnsi="Hando Trial" w:cs="Arial"/>
          <w:i/>
        </w:rPr>
        <w:tab/>
      </w:r>
      <w:r w:rsidR="005C1979" w:rsidRPr="0041563B">
        <w:rPr>
          <w:rStyle w:val="grey2"/>
          <w:rFonts w:ascii="Hando Trial" w:hAnsi="Hando Trial" w:cs="Arial"/>
          <w:i/>
        </w:rPr>
        <w:t>Nations,</w:t>
      </w:r>
      <w:r w:rsidR="005C1979" w:rsidRPr="0041563B">
        <w:rPr>
          <w:rStyle w:val="grey2"/>
          <w:rFonts w:ascii="Hando Trial" w:hAnsi="Hando Trial" w:cs="Arial"/>
        </w:rPr>
        <w:t xml:space="preserve"> INIVA, London</w:t>
      </w:r>
      <w:r w:rsidR="005C1979" w:rsidRPr="0041563B">
        <w:rPr>
          <w:rStyle w:val="grey2"/>
          <w:rFonts w:ascii="Hando Trial" w:hAnsi="Hando Trial" w:cs="Arial"/>
          <w:i/>
        </w:rPr>
        <w:t xml:space="preserve"> </w:t>
      </w:r>
      <w:r w:rsidR="005C1979" w:rsidRPr="0041563B">
        <w:rPr>
          <w:rStyle w:val="grey2"/>
          <w:rFonts w:ascii="Hando Trial" w:hAnsi="Hando Trial" w:cs="Arial"/>
        </w:rPr>
        <w:t xml:space="preserve">(solo)                </w:t>
      </w:r>
    </w:p>
    <w:p w14:paraId="296D1355" w14:textId="24455038" w:rsidR="005C1979" w:rsidRPr="0041563B" w:rsidRDefault="00F25297" w:rsidP="0031607D">
      <w:pPr>
        <w:widowControl w:val="0"/>
        <w:adjustRightInd w:val="0"/>
        <w:rPr>
          <w:rStyle w:val="grey2"/>
          <w:rFonts w:ascii="Hando Trial" w:hAnsi="Hando Trial" w:cs="Arial"/>
        </w:rPr>
      </w:pPr>
      <w:r w:rsidRPr="0041563B">
        <w:rPr>
          <w:rFonts w:ascii="Hando Trial" w:hAnsi="Hando Trial" w:cs="Arial"/>
          <w:b/>
          <w:color w:val="000000"/>
        </w:rPr>
        <w:t>2009</w:t>
      </w:r>
      <w:r w:rsidR="0031607D" w:rsidRPr="0041563B">
        <w:rPr>
          <w:rStyle w:val="grey2"/>
          <w:rFonts w:ascii="Hando Trial" w:hAnsi="Hando Trial" w:cs="Arial"/>
          <w:i/>
        </w:rPr>
        <w:tab/>
      </w:r>
      <w:r w:rsidR="005C1979" w:rsidRPr="0041563B">
        <w:rPr>
          <w:rStyle w:val="grey2"/>
          <w:rFonts w:ascii="Hando Trial" w:hAnsi="Hando Trial" w:cs="Arial"/>
          <w:i/>
        </w:rPr>
        <w:t xml:space="preserve">Fusion Folks, </w:t>
      </w:r>
      <w:proofErr w:type="spellStart"/>
      <w:r w:rsidR="005C1979" w:rsidRPr="0041563B">
        <w:rPr>
          <w:rStyle w:val="grey2"/>
          <w:rFonts w:ascii="Hando Trial" w:hAnsi="Hando Trial" w:cs="Arial"/>
        </w:rPr>
        <w:t>Bopiarts</w:t>
      </w:r>
      <w:proofErr w:type="spellEnd"/>
      <w:r w:rsidR="005C1979" w:rsidRPr="0041563B">
        <w:rPr>
          <w:rStyle w:val="grey2"/>
          <w:rFonts w:ascii="Hando Trial" w:hAnsi="Hando Trial" w:cs="Arial"/>
        </w:rPr>
        <w:t>, Taipei, Taiwan</w:t>
      </w:r>
    </w:p>
    <w:p w14:paraId="588B73C0" w14:textId="12234365" w:rsidR="005C1979" w:rsidRPr="0041563B" w:rsidRDefault="00F25297" w:rsidP="0031607D">
      <w:pPr>
        <w:widowControl w:val="0"/>
        <w:adjustRightInd w:val="0"/>
        <w:rPr>
          <w:rFonts w:ascii="Hando Trial" w:hAnsi="Hando Trial" w:cs="Arial"/>
          <w:color w:val="000000"/>
        </w:rPr>
      </w:pPr>
      <w:r w:rsidRPr="0041563B">
        <w:rPr>
          <w:rFonts w:ascii="Hando Trial" w:hAnsi="Hando Trial" w:cs="Arial"/>
          <w:b/>
          <w:color w:val="000000"/>
        </w:rPr>
        <w:t>2009</w:t>
      </w:r>
      <w:r w:rsidR="0031607D" w:rsidRPr="0041563B">
        <w:rPr>
          <w:rStyle w:val="grey2"/>
          <w:rFonts w:ascii="Hando Trial" w:hAnsi="Hando Trial" w:cs="Arial"/>
          <w:i/>
        </w:rPr>
        <w:tab/>
      </w:r>
      <w:r w:rsidR="005C1979" w:rsidRPr="0041563B">
        <w:rPr>
          <w:rStyle w:val="grey2"/>
          <w:rFonts w:ascii="Hando Trial" w:hAnsi="Hando Trial" w:cs="Arial"/>
          <w:i/>
        </w:rPr>
        <w:t>Picking Through the Rubble,</w:t>
      </w:r>
      <w:r w:rsidR="005C1979" w:rsidRPr="0041563B">
        <w:rPr>
          <w:rFonts w:ascii="Hando Trial" w:hAnsi="Hando Trial" w:cs="Arial"/>
          <w:color w:val="000000"/>
        </w:rPr>
        <w:t xml:space="preserve"> Victoria Miro, London </w:t>
      </w:r>
    </w:p>
    <w:p w14:paraId="1320C53B" w14:textId="796CDDEE" w:rsidR="005C1979" w:rsidRPr="0041563B" w:rsidRDefault="005C1979" w:rsidP="0031607D">
      <w:pPr>
        <w:widowControl w:val="0"/>
        <w:adjustRightInd w:val="0"/>
        <w:rPr>
          <w:rFonts w:ascii="Hando Trial" w:hAnsi="Hando Trial" w:cs="Arial"/>
          <w:color w:val="000000"/>
        </w:rPr>
      </w:pPr>
      <w:r w:rsidRPr="0041563B">
        <w:rPr>
          <w:rFonts w:ascii="Hando Trial" w:hAnsi="Hando Trial" w:cs="Arial"/>
          <w:b/>
          <w:color w:val="000000"/>
        </w:rPr>
        <w:t>2008</w:t>
      </w:r>
      <w:r w:rsidR="0031607D" w:rsidRPr="0041563B">
        <w:rPr>
          <w:rFonts w:ascii="Hando Trial" w:hAnsi="Hando Trial" w:cs="Arial"/>
          <w:color w:val="000000"/>
        </w:rPr>
        <w:tab/>
      </w:r>
      <w:r w:rsidRPr="0041563B">
        <w:rPr>
          <w:rFonts w:ascii="Hando Trial" w:hAnsi="Hando Trial" w:cs="Arial"/>
          <w:i/>
          <w:iCs/>
          <w:color w:val="000000"/>
        </w:rPr>
        <w:t>Leftovers</w:t>
      </w:r>
      <w:r w:rsidRPr="0041563B">
        <w:rPr>
          <w:rFonts w:ascii="Hando Trial" w:hAnsi="Hando Trial" w:cs="Arial"/>
          <w:color w:val="000000"/>
        </w:rPr>
        <w:t>, Maison Hermes, Tokyo and Osaka, Japan</w:t>
      </w:r>
    </w:p>
    <w:p w14:paraId="6B3B15EA" w14:textId="0FC25D66" w:rsidR="005C1979" w:rsidRPr="0041563B" w:rsidRDefault="00F25297" w:rsidP="0031607D">
      <w:pPr>
        <w:widowControl w:val="0"/>
        <w:adjustRightInd w:val="0"/>
        <w:rPr>
          <w:rFonts w:ascii="Hando Trial" w:hAnsi="Hando Trial" w:cs="Arial"/>
          <w:color w:val="000000"/>
        </w:rPr>
      </w:pPr>
      <w:r w:rsidRPr="0041563B">
        <w:rPr>
          <w:rFonts w:ascii="Hando Trial" w:hAnsi="Hando Trial" w:cs="Arial"/>
          <w:b/>
          <w:color w:val="000000"/>
        </w:rPr>
        <w:t>2008</w:t>
      </w:r>
      <w:r w:rsidR="0031607D" w:rsidRPr="0041563B">
        <w:rPr>
          <w:rFonts w:ascii="Hando Trial" w:hAnsi="Hando Trial" w:cs="Arial"/>
          <w:i/>
          <w:iCs/>
          <w:color w:val="000000"/>
        </w:rPr>
        <w:tab/>
      </w:r>
      <w:r w:rsidR="005C1979" w:rsidRPr="0041563B">
        <w:rPr>
          <w:rFonts w:ascii="Hando Trial" w:hAnsi="Hando Trial" w:cs="Arial"/>
          <w:i/>
          <w:iCs/>
          <w:color w:val="000000"/>
        </w:rPr>
        <w:t xml:space="preserve">Come give us a speech, </w:t>
      </w:r>
      <w:r w:rsidR="005C1979" w:rsidRPr="0041563B">
        <w:rPr>
          <w:rFonts w:ascii="Hando Trial" w:hAnsi="Hando Trial" w:cs="Arial"/>
          <w:color w:val="000000"/>
        </w:rPr>
        <w:t xml:space="preserve">Bodhi Art New York </w:t>
      </w:r>
    </w:p>
    <w:p w14:paraId="015A7EAD" w14:textId="18EC4C40" w:rsidR="005C1979" w:rsidRPr="0041563B" w:rsidRDefault="005C1979" w:rsidP="0031607D">
      <w:pPr>
        <w:widowControl w:val="0"/>
        <w:adjustRightInd w:val="0"/>
        <w:rPr>
          <w:rFonts w:ascii="Hando Trial" w:hAnsi="Hando Trial" w:cs="Arial"/>
          <w:color w:val="000000"/>
        </w:rPr>
      </w:pPr>
      <w:r w:rsidRPr="0041563B">
        <w:rPr>
          <w:rFonts w:ascii="Hando Trial" w:hAnsi="Hando Trial" w:cs="Arial"/>
          <w:b/>
          <w:color w:val="000000"/>
        </w:rPr>
        <w:t>2007</w:t>
      </w:r>
      <w:r w:rsidR="0031607D" w:rsidRPr="0041563B">
        <w:rPr>
          <w:rFonts w:ascii="Hando Trial" w:hAnsi="Hando Trial" w:cs="Arial"/>
          <w:i/>
          <w:iCs/>
          <w:color w:val="000000"/>
        </w:rPr>
        <w:tab/>
      </w:r>
      <w:r w:rsidRPr="0041563B">
        <w:rPr>
          <w:rFonts w:ascii="Hando Trial" w:hAnsi="Hando Trial" w:cs="Arial"/>
          <w:i/>
          <w:iCs/>
          <w:color w:val="000000"/>
        </w:rPr>
        <w:t>Mirage</w:t>
      </w:r>
      <w:r w:rsidRPr="0041563B">
        <w:rPr>
          <w:rFonts w:ascii="Hando Trial" w:hAnsi="Hando Trial" w:cs="Arial"/>
          <w:color w:val="000000"/>
        </w:rPr>
        <w:t xml:space="preserve">, </w:t>
      </w:r>
      <w:proofErr w:type="spellStart"/>
      <w:r w:rsidRPr="0041563B">
        <w:rPr>
          <w:rFonts w:ascii="Hando Trial" w:hAnsi="Hando Trial" w:cs="Arial"/>
          <w:color w:val="000000"/>
        </w:rPr>
        <w:t>Kalagoda</w:t>
      </w:r>
      <w:proofErr w:type="spellEnd"/>
      <w:r w:rsidRPr="0041563B">
        <w:rPr>
          <w:rFonts w:ascii="Hando Trial" w:hAnsi="Hando Trial" w:cs="Arial"/>
          <w:color w:val="000000"/>
        </w:rPr>
        <w:t xml:space="preserve"> Art festival, Bodhi Art, Mumbai </w:t>
      </w:r>
    </w:p>
    <w:p w14:paraId="6E18BFE1" w14:textId="7EF7902A" w:rsidR="005C1979" w:rsidRPr="0041563B" w:rsidRDefault="005C1979" w:rsidP="0031607D">
      <w:pPr>
        <w:widowControl w:val="0"/>
        <w:adjustRightInd w:val="0"/>
        <w:rPr>
          <w:rFonts w:ascii="Hando Trial" w:hAnsi="Hando Trial" w:cs="Arial"/>
          <w:color w:val="000000"/>
        </w:rPr>
      </w:pPr>
      <w:r w:rsidRPr="0041563B">
        <w:rPr>
          <w:rFonts w:ascii="Hando Trial" w:hAnsi="Hando Trial" w:cs="Arial"/>
          <w:b/>
          <w:color w:val="000000"/>
        </w:rPr>
        <w:t>2006</w:t>
      </w:r>
      <w:r w:rsidR="0031607D" w:rsidRPr="0041563B">
        <w:rPr>
          <w:rFonts w:ascii="Hando Trial" w:hAnsi="Hando Trial" w:cs="Arial"/>
          <w:color w:val="000000"/>
        </w:rPr>
        <w:tab/>
      </w:r>
      <w:r w:rsidRPr="0041563B">
        <w:rPr>
          <w:rFonts w:ascii="Hando Trial" w:hAnsi="Hando Trial" w:cs="Arial"/>
          <w:i/>
          <w:color w:val="000000"/>
        </w:rPr>
        <w:t>Charming Nation,</w:t>
      </w:r>
      <w:r w:rsidRPr="0041563B">
        <w:rPr>
          <w:rFonts w:ascii="Hando Trial" w:hAnsi="Hando Trial" w:cs="Arial"/>
          <w:color w:val="000000"/>
        </w:rPr>
        <w:t xml:space="preserve"> Gallery Chemould, Mumbai</w:t>
      </w:r>
    </w:p>
    <w:p w14:paraId="468616A2" w14:textId="77777777" w:rsidR="005C1979" w:rsidRPr="0041563B" w:rsidRDefault="005C1979" w:rsidP="0031607D">
      <w:pPr>
        <w:widowControl w:val="0"/>
        <w:adjustRightInd w:val="0"/>
        <w:rPr>
          <w:rFonts w:ascii="Hando Trial" w:hAnsi="Hando Trial" w:cs="Arial"/>
          <w:color w:val="000000"/>
        </w:rPr>
      </w:pPr>
    </w:p>
    <w:p w14:paraId="211F18B3" w14:textId="77777777" w:rsidR="005C1979" w:rsidRPr="0041563B" w:rsidRDefault="005C1979" w:rsidP="0031607D">
      <w:pPr>
        <w:widowControl w:val="0"/>
        <w:adjustRightInd w:val="0"/>
        <w:rPr>
          <w:rFonts w:ascii="Hando Trial" w:hAnsi="Hando Trial" w:cs="Arial"/>
          <w:b/>
          <w:color w:val="000000"/>
        </w:rPr>
      </w:pPr>
      <w:r w:rsidRPr="0041563B">
        <w:rPr>
          <w:rFonts w:ascii="Hando Trial" w:hAnsi="Hando Trial" w:cs="Arial"/>
          <w:b/>
          <w:color w:val="000000"/>
        </w:rPr>
        <w:t>Selected Group Exhibitions</w:t>
      </w:r>
      <w:bookmarkStart w:id="0" w:name="_GoBack"/>
      <w:bookmarkEnd w:id="0"/>
    </w:p>
    <w:p w14:paraId="41034852" w14:textId="77777777" w:rsidR="005C1979" w:rsidRPr="0041563B" w:rsidRDefault="005C1979" w:rsidP="0031607D">
      <w:pPr>
        <w:widowControl w:val="0"/>
        <w:adjustRightInd w:val="0"/>
        <w:rPr>
          <w:rFonts w:ascii="Hando Trial" w:hAnsi="Hando Trial" w:cs="Arial"/>
          <w:color w:val="000000"/>
        </w:rPr>
      </w:pPr>
    </w:p>
    <w:p w14:paraId="25C01859" w14:textId="1AEEC9A7" w:rsidR="0041563B" w:rsidRDefault="00DC2A9B" w:rsidP="00DC2A9B">
      <w:pPr>
        <w:rPr>
          <w:rFonts w:ascii="Hando Trial" w:hAnsi="Hando Trial"/>
          <w:color w:val="0D0D0D"/>
          <w:shd w:val="clear" w:color="auto" w:fill="FFFFFF"/>
          <w:lang w:val="en-IN" w:eastAsia="en-GB"/>
        </w:rPr>
      </w:pPr>
      <w:r w:rsidRPr="0041563B">
        <w:rPr>
          <w:rFonts w:ascii="Hando Trial" w:hAnsi="Hando Trial"/>
          <w:b/>
          <w:bCs/>
          <w:color w:val="0D0D0D"/>
          <w:bdr w:val="single" w:sz="2" w:space="0" w:color="E3E3E3" w:frame="1"/>
          <w:shd w:val="clear" w:color="auto" w:fill="FFFFFF"/>
          <w:lang w:val="en-IN" w:eastAsia="en-GB"/>
        </w:rPr>
        <w:t>2023</w:t>
      </w:r>
      <w:r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</w:t>
      </w:r>
      <w:r w:rsid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 </w:t>
      </w:r>
      <w:r w:rsidRPr="0041563B">
        <w:rPr>
          <w:rFonts w:ascii="Hando Trial" w:hAnsi="Hando Trial"/>
          <w:i/>
          <w:iCs/>
          <w:color w:val="0D0D0D"/>
          <w:bdr w:val="single" w:sz="2" w:space="0" w:color="E3E3E3" w:frame="1"/>
          <w:shd w:val="clear" w:color="auto" w:fill="FFFFFF"/>
          <w:lang w:val="en-IN" w:eastAsia="en-GB"/>
        </w:rPr>
        <w:t>Traces of Place</w:t>
      </w:r>
      <w:r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, </w:t>
      </w:r>
      <w:proofErr w:type="spellStart"/>
      <w:r w:rsidR="0041563B">
        <w:rPr>
          <w:rFonts w:ascii="Hando Trial" w:hAnsi="Hando Trial"/>
          <w:color w:val="0D0D0D"/>
          <w:shd w:val="clear" w:color="auto" w:fill="FFFFFF"/>
          <w:lang w:val="en-IN" w:eastAsia="en-GB"/>
        </w:rPr>
        <w:t>Chemould</w:t>
      </w:r>
      <w:proofErr w:type="spellEnd"/>
      <w:r w:rsid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Prescott Road, Mumbai, India</w:t>
      </w:r>
      <w:r w:rsidRPr="0041563B">
        <w:rPr>
          <w:rFonts w:ascii="Hando Trial" w:hAnsi="Hando Trial"/>
          <w:color w:val="0D0D0D"/>
          <w:lang w:val="en-IN" w:eastAsia="en-GB"/>
        </w:rPr>
        <w:br/>
      </w:r>
      <w:r w:rsidRPr="0041563B">
        <w:rPr>
          <w:rFonts w:ascii="Hando Trial" w:hAnsi="Hando Trial"/>
          <w:b/>
          <w:bCs/>
          <w:color w:val="0D0D0D"/>
          <w:bdr w:val="single" w:sz="2" w:space="0" w:color="E3E3E3" w:frame="1"/>
          <w:shd w:val="clear" w:color="auto" w:fill="FFFFFF"/>
          <w:lang w:val="en-IN" w:eastAsia="en-GB"/>
        </w:rPr>
        <w:t>2023</w:t>
      </w:r>
      <w:r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</w:t>
      </w:r>
      <w:r w:rsid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 </w:t>
      </w:r>
      <w:r w:rsidRPr="0041563B">
        <w:rPr>
          <w:rFonts w:ascii="Hando Trial" w:hAnsi="Hando Trial"/>
          <w:i/>
          <w:iCs/>
          <w:color w:val="0D0D0D"/>
          <w:bdr w:val="single" w:sz="2" w:space="0" w:color="E3E3E3" w:frame="1"/>
          <w:shd w:val="clear" w:color="auto" w:fill="FFFFFF"/>
          <w:lang w:val="en-IN" w:eastAsia="en-GB"/>
        </w:rPr>
        <w:t>Reclaiming the Inner Space</w:t>
      </w:r>
      <w:r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, </w:t>
      </w:r>
      <w:proofErr w:type="spellStart"/>
      <w:r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>Chemoulding</w:t>
      </w:r>
      <w:proofErr w:type="spellEnd"/>
      <w:r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: 60 Years of Gallery </w:t>
      </w:r>
      <w:proofErr w:type="spellStart"/>
      <w:r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>Chemould</w:t>
      </w:r>
      <w:proofErr w:type="spellEnd"/>
      <w:r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| Gallery</w:t>
      </w:r>
    </w:p>
    <w:p w14:paraId="73249588" w14:textId="559EF04B" w:rsidR="0041563B" w:rsidRDefault="0041563B" w:rsidP="00DC2A9B">
      <w:pPr>
        <w:rPr>
          <w:rFonts w:ascii="Hando Trial" w:hAnsi="Hando Trial"/>
          <w:color w:val="0D0D0D"/>
          <w:shd w:val="clear" w:color="auto" w:fill="FFFFFF"/>
          <w:lang w:val="en-IN" w:eastAsia="en-GB"/>
        </w:rPr>
      </w:pPr>
      <w:r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           </w:t>
      </w:r>
      <w:r w:rsidR="00DC2A9B"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</w:t>
      </w:r>
      <w:proofErr w:type="spellStart"/>
      <w:r w:rsidR="00DC2A9B"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>Maskara</w:t>
      </w:r>
      <w:proofErr w:type="spellEnd"/>
      <w:r>
        <w:rPr>
          <w:rFonts w:ascii="Hando Trial" w:hAnsi="Hando Trial"/>
          <w:color w:val="0D0D0D"/>
          <w:shd w:val="clear" w:color="auto" w:fill="FFFFFF"/>
          <w:lang w:val="en-IN" w:eastAsia="en-GB"/>
        </w:rPr>
        <w:t>, Mumbai, India</w:t>
      </w:r>
      <w:r w:rsidR="00DC2A9B" w:rsidRPr="0041563B">
        <w:rPr>
          <w:rFonts w:ascii="Hando Trial" w:hAnsi="Hando Trial"/>
          <w:color w:val="0D0D0D"/>
          <w:lang w:val="en-IN" w:eastAsia="en-GB"/>
        </w:rPr>
        <w:br/>
      </w:r>
      <w:r w:rsidR="00DC2A9B" w:rsidRPr="0041563B">
        <w:rPr>
          <w:rFonts w:ascii="Hando Trial" w:hAnsi="Hando Trial"/>
          <w:b/>
          <w:bCs/>
          <w:color w:val="0D0D0D"/>
          <w:bdr w:val="single" w:sz="2" w:space="0" w:color="E3E3E3" w:frame="1"/>
          <w:shd w:val="clear" w:color="auto" w:fill="FFFFFF"/>
          <w:lang w:val="en-IN" w:eastAsia="en-GB"/>
        </w:rPr>
        <w:t>2023</w:t>
      </w:r>
      <w:r w:rsidR="00DC2A9B"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</w:t>
      </w:r>
      <w:r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  </w:t>
      </w:r>
      <w:r w:rsidR="00DC2A9B" w:rsidRPr="0041563B">
        <w:rPr>
          <w:rFonts w:ascii="Hando Trial" w:hAnsi="Hando Trial"/>
          <w:i/>
          <w:iCs/>
          <w:color w:val="0D0D0D"/>
          <w:bdr w:val="single" w:sz="2" w:space="0" w:color="E3E3E3" w:frame="1"/>
          <w:shd w:val="clear" w:color="auto" w:fill="FFFFFF"/>
          <w:lang w:val="en-IN" w:eastAsia="en-GB"/>
        </w:rPr>
        <w:t xml:space="preserve">Part 1: Framing | </w:t>
      </w:r>
      <w:proofErr w:type="spellStart"/>
      <w:r w:rsidR="00DC2A9B" w:rsidRPr="0041563B">
        <w:rPr>
          <w:rFonts w:ascii="Hando Trial" w:hAnsi="Hando Trial"/>
          <w:i/>
          <w:iCs/>
          <w:color w:val="0D0D0D"/>
          <w:bdr w:val="single" w:sz="2" w:space="0" w:color="E3E3E3" w:frame="1"/>
          <w:shd w:val="clear" w:color="auto" w:fill="FFFFFF"/>
          <w:lang w:val="en-IN" w:eastAsia="en-GB"/>
        </w:rPr>
        <w:t>CheMoulding</w:t>
      </w:r>
      <w:proofErr w:type="spellEnd"/>
      <w:r w:rsidR="00DC2A9B" w:rsidRPr="0041563B">
        <w:rPr>
          <w:rFonts w:ascii="Hando Trial" w:hAnsi="Hando Trial"/>
          <w:i/>
          <w:iCs/>
          <w:color w:val="0D0D0D"/>
          <w:bdr w:val="single" w:sz="2" w:space="0" w:color="E3E3E3" w:frame="1"/>
          <w:shd w:val="clear" w:color="auto" w:fill="FFFFFF"/>
          <w:lang w:val="en-IN" w:eastAsia="en-GB"/>
        </w:rPr>
        <w:t>: Framing Future Archives</w:t>
      </w:r>
      <w:r w:rsidR="00DC2A9B"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, Curated by </w:t>
      </w:r>
      <w:proofErr w:type="spellStart"/>
      <w:r w:rsidR="00DC2A9B"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>Shaleen</w:t>
      </w:r>
      <w:proofErr w:type="spellEnd"/>
    </w:p>
    <w:p w14:paraId="63B5D25D" w14:textId="743CF498" w:rsidR="0041563B" w:rsidRDefault="0041563B" w:rsidP="00DC2A9B">
      <w:pPr>
        <w:rPr>
          <w:rFonts w:ascii="Hando Trial" w:hAnsi="Hando Trial"/>
          <w:color w:val="0D0D0D"/>
          <w:shd w:val="clear" w:color="auto" w:fill="FFFFFF"/>
          <w:lang w:val="en-IN" w:eastAsia="en-GB"/>
        </w:rPr>
      </w:pPr>
      <w:r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           </w:t>
      </w:r>
      <w:r w:rsidR="00DC2A9B"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</w:t>
      </w:r>
      <w:proofErr w:type="spellStart"/>
      <w:r w:rsidR="00DC2A9B"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>Wadhwana</w:t>
      </w:r>
      <w:proofErr w:type="spellEnd"/>
      <w:r w:rsidR="00DC2A9B"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| 60 Years of Gallery </w:t>
      </w:r>
      <w:proofErr w:type="spellStart"/>
      <w:r w:rsidR="00DC2A9B"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>Chemould</w:t>
      </w:r>
      <w:proofErr w:type="spellEnd"/>
      <w:r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, </w:t>
      </w:r>
      <w:proofErr w:type="spellStart"/>
      <w:r>
        <w:rPr>
          <w:rFonts w:ascii="Hando Trial" w:hAnsi="Hando Trial"/>
          <w:color w:val="0D0D0D"/>
          <w:shd w:val="clear" w:color="auto" w:fill="FFFFFF"/>
          <w:lang w:val="en-IN" w:eastAsia="en-GB"/>
        </w:rPr>
        <w:t>Chemould</w:t>
      </w:r>
      <w:proofErr w:type="spellEnd"/>
      <w:r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Prescott Road, Mumbai, India</w:t>
      </w:r>
      <w:r w:rsidR="00DC2A9B" w:rsidRPr="0041563B">
        <w:rPr>
          <w:rFonts w:ascii="Hando Trial" w:hAnsi="Hando Trial"/>
          <w:color w:val="0D0D0D"/>
          <w:lang w:val="en-IN" w:eastAsia="en-GB"/>
        </w:rPr>
        <w:br/>
      </w:r>
      <w:r w:rsidR="00DC2A9B" w:rsidRPr="0041563B">
        <w:rPr>
          <w:rFonts w:ascii="Hando Trial" w:hAnsi="Hando Trial"/>
          <w:b/>
          <w:bCs/>
          <w:color w:val="0D0D0D"/>
          <w:bdr w:val="single" w:sz="2" w:space="0" w:color="E3E3E3" w:frame="1"/>
          <w:shd w:val="clear" w:color="auto" w:fill="FFFFFF"/>
          <w:lang w:val="en-IN" w:eastAsia="en-GB"/>
        </w:rPr>
        <w:t>2023</w:t>
      </w:r>
      <w:r w:rsidR="00DC2A9B"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</w:t>
      </w:r>
      <w:r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  </w:t>
      </w:r>
      <w:r w:rsidR="00DC2A9B" w:rsidRPr="0041563B">
        <w:rPr>
          <w:rFonts w:ascii="Hando Trial" w:hAnsi="Hando Trial"/>
          <w:i/>
          <w:iCs/>
          <w:color w:val="0D0D0D"/>
          <w:bdr w:val="single" w:sz="2" w:space="0" w:color="E3E3E3" w:frame="1"/>
          <w:shd w:val="clear" w:color="auto" w:fill="FFFFFF"/>
          <w:lang w:val="en-IN" w:eastAsia="en-GB"/>
        </w:rPr>
        <w:t>Beyond the Page: South Asian Miniature Painting and Britain, 1600 to Now</w:t>
      </w:r>
      <w:r w:rsidR="00DC2A9B"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- MK Gallery</w:t>
      </w:r>
    </w:p>
    <w:p w14:paraId="464907F4" w14:textId="77777777" w:rsidR="0041563B" w:rsidRDefault="0041563B" w:rsidP="00DC2A9B">
      <w:pPr>
        <w:rPr>
          <w:rFonts w:ascii="Hando Trial" w:hAnsi="Hando Trial"/>
          <w:color w:val="0D0D0D"/>
          <w:shd w:val="clear" w:color="auto" w:fill="FFFFFF"/>
          <w:lang w:val="en-IN" w:eastAsia="en-GB"/>
        </w:rPr>
      </w:pPr>
      <w:r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           </w:t>
      </w:r>
      <w:r w:rsidR="00DC2A9B"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Milton Keynes | UK</w:t>
      </w:r>
      <w:r w:rsidR="00DC2A9B" w:rsidRPr="0041563B">
        <w:rPr>
          <w:rFonts w:ascii="Hando Trial" w:hAnsi="Hando Trial"/>
          <w:color w:val="0D0D0D"/>
          <w:lang w:val="en-IN" w:eastAsia="en-GB"/>
        </w:rPr>
        <w:br/>
      </w:r>
      <w:r w:rsidR="00DC2A9B" w:rsidRPr="0041563B">
        <w:rPr>
          <w:rFonts w:ascii="Hando Trial" w:hAnsi="Hando Trial"/>
          <w:b/>
          <w:bCs/>
          <w:color w:val="0D0D0D"/>
          <w:bdr w:val="single" w:sz="2" w:space="0" w:color="E3E3E3" w:frame="1"/>
          <w:shd w:val="clear" w:color="auto" w:fill="FFFFFF"/>
          <w:lang w:val="en-IN" w:eastAsia="en-GB"/>
        </w:rPr>
        <w:t>2023</w:t>
      </w:r>
      <w:r w:rsidR="00DC2A9B"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</w:t>
      </w:r>
      <w:r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  </w:t>
      </w:r>
      <w:r w:rsidR="00DC2A9B" w:rsidRPr="0041563B">
        <w:rPr>
          <w:rFonts w:ascii="Hando Trial" w:hAnsi="Hando Trial"/>
          <w:i/>
          <w:iCs/>
          <w:color w:val="0D0D0D"/>
          <w:bdr w:val="single" w:sz="2" w:space="0" w:color="E3E3E3" w:frame="1"/>
          <w:shd w:val="clear" w:color="auto" w:fill="FFFFFF"/>
          <w:lang w:val="en-IN" w:eastAsia="en-GB"/>
        </w:rPr>
        <w:t>Prussian Blue: A Serendipitous Colour that Altered the Trajectory of Art</w:t>
      </w:r>
      <w:r w:rsidR="00DC2A9B"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- Kiran Nadar</w:t>
      </w:r>
    </w:p>
    <w:p w14:paraId="6FFDE2CC" w14:textId="08B3F3EA" w:rsidR="0041563B" w:rsidRDefault="0041563B" w:rsidP="00DC2A9B">
      <w:pPr>
        <w:rPr>
          <w:rFonts w:ascii="Hando Trial" w:hAnsi="Hando Trial"/>
          <w:color w:val="0D0D0D"/>
          <w:shd w:val="clear" w:color="auto" w:fill="FFFFFF"/>
          <w:lang w:val="en-IN" w:eastAsia="en-GB"/>
        </w:rPr>
      </w:pPr>
      <w:r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           </w:t>
      </w:r>
      <w:r w:rsidR="00DC2A9B"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Museum of Art, Noida </w:t>
      </w:r>
      <w:proofErr w:type="spellStart"/>
      <w:r w:rsidR="00DC2A9B"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>Noida</w:t>
      </w:r>
      <w:proofErr w:type="spellEnd"/>
      <w:r w:rsidR="00DC2A9B"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| India</w:t>
      </w:r>
      <w:r w:rsidR="00DC2A9B" w:rsidRPr="0041563B">
        <w:rPr>
          <w:rFonts w:ascii="Hando Trial" w:hAnsi="Hando Trial"/>
          <w:color w:val="0D0D0D"/>
          <w:lang w:val="en-IN" w:eastAsia="en-GB"/>
        </w:rPr>
        <w:br/>
      </w:r>
      <w:r w:rsidR="00DC2A9B" w:rsidRPr="0041563B">
        <w:rPr>
          <w:rFonts w:ascii="Hando Trial" w:hAnsi="Hando Trial"/>
          <w:b/>
          <w:bCs/>
          <w:color w:val="0D0D0D"/>
          <w:bdr w:val="single" w:sz="2" w:space="0" w:color="E3E3E3" w:frame="1"/>
          <w:shd w:val="clear" w:color="auto" w:fill="FFFFFF"/>
          <w:lang w:val="en-IN" w:eastAsia="en-GB"/>
        </w:rPr>
        <w:t>2023</w:t>
      </w:r>
      <w:r w:rsidR="00DC2A9B"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</w:t>
      </w:r>
      <w:r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  </w:t>
      </w:r>
      <w:r w:rsidR="00DC2A9B" w:rsidRPr="0041563B">
        <w:rPr>
          <w:rFonts w:ascii="Hando Trial" w:hAnsi="Hando Trial"/>
          <w:i/>
          <w:iCs/>
          <w:color w:val="0D0D0D"/>
          <w:bdr w:val="single" w:sz="2" w:space="0" w:color="E3E3E3" w:frame="1"/>
          <w:shd w:val="clear" w:color="auto" w:fill="FFFFFF"/>
          <w:lang w:val="en-IN" w:eastAsia="en-GB"/>
        </w:rPr>
        <w:t>The Patience of Ordinary Things</w:t>
      </w:r>
      <w:r w:rsidR="00DC2A9B"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, </w:t>
      </w:r>
      <w:proofErr w:type="spellStart"/>
      <w:r w:rsidR="00DC2A9B"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>Vadehra</w:t>
      </w:r>
      <w:proofErr w:type="spellEnd"/>
      <w:r w:rsidR="00DC2A9B"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Art Gallery (D-53) New Delhi | India</w:t>
      </w:r>
      <w:r w:rsidR="00DC2A9B" w:rsidRPr="0041563B">
        <w:rPr>
          <w:rFonts w:ascii="Hando Trial" w:hAnsi="Hando Trial"/>
          <w:color w:val="0D0D0D"/>
          <w:lang w:val="en-IN" w:eastAsia="en-GB"/>
        </w:rPr>
        <w:br/>
      </w:r>
      <w:r w:rsidR="00DC2A9B" w:rsidRPr="0041563B">
        <w:rPr>
          <w:rFonts w:ascii="Hando Trial" w:hAnsi="Hando Trial"/>
          <w:b/>
          <w:bCs/>
          <w:color w:val="0D0D0D"/>
          <w:bdr w:val="single" w:sz="2" w:space="0" w:color="E3E3E3" w:frame="1"/>
          <w:shd w:val="clear" w:color="auto" w:fill="FFFFFF"/>
          <w:lang w:val="en-IN" w:eastAsia="en-GB"/>
        </w:rPr>
        <w:t>2022</w:t>
      </w:r>
      <w:r w:rsidR="00DC2A9B"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</w:t>
      </w:r>
      <w:r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  </w:t>
      </w:r>
      <w:r w:rsidR="00DC2A9B" w:rsidRPr="0041563B">
        <w:rPr>
          <w:rFonts w:ascii="Hando Trial" w:hAnsi="Hando Trial"/>
          <w:i/>
          <w:iCs/>
          <w:color w:val="0D0D0D"/>
          <w:bdr w:val="single" w:sz="2" w:space="0" w:color="E3E3E3" w:frame="1"/>
          <w:shd w:val="clear" w:color="auto" w:fill="FFFFFF"/>
          <w:lang w:val="en-IN" w:eastAsia="en-GB"/>
        </w:rPr>
        <w:t>A Lick of Night in the Morning</w:t>
      </w:r>
      <w:r w:rsidR="00DC2A9B"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, </w:t>
      </w:r>
      <w:proofErr w:type="spellStart"/>
      <w:r w:rsidR="00DC2A9B"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>Vadehra</w:t>
      </w:r>
      <w:proofErr w:type="spellEnd"/>
      <w:r w:rsidR="00DC2A9B"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Art Gallery (D-53) New Delhi | India</w:t>
      </w:r>
      <w:r w:rsidR="00DC2A9B" w:rsidRPr="0041563B">
        <w:rPr>
          <w:rFonts w:ascii="Hando Trial" w:hAnsi="Hando Trial"/>
          <w:color w:val="0D0D0D"/>
          <w:lang w:val="en-IN" w:eastAsia="en-GB"/>
        </w:rPr>
        <w:br/>
      </w:r>
      <w:r w:rsidR="00DC2A9B" w:rsidRPr="0041563B">
        <w:rPr>
          <w:rFonts w:ascii="Hando Trial" w:hAnsi="Hando Trial"/>
          <w:b/>
          <w:bCs/>
          <w:color w:val="0D0D0D"/>
          <w:bdr w:val="single" w:sz="2" w:space="0" w:color="E3E3E3" w:frame="1"/>
          <w:shd w:val="clear" w:color="auto" w:fill="FFFFFF"/>
          <w:lang w:val="en-IN" w:eastAsia="en-GB"/>
        </w:rPr>
        <w:t>2022</w:t>
      </w:r>
      <w:r w:rsidR="00DC2A9B"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</w:t>
      </w:r>
      <w:r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  </w:t>
      </w:r>
      <w:r w:rsidR="00DC2A9B" w:rsidRPr="0041563B">
        <w:rPr>
          <w:rFonts w:ascii="Hando Trial" w:hAnsi="Hando Trial"/>
          <w:i/>
          <w:iCs/>
          <w:color w:val="0D0D0D"/>
          <w:bdr w:val="single" w:sz="2" w:space="0" w:color="E3E3E3" w:frame="1"/>
          <w:shd w:val="clear" w:color="auto" w:fill="FFFFFF"/>
          <w:lang w:val="en-IN" w:eastAsia="en-GB"/>
        </w:rPr>
        <w:t>The Politics Of Paper</w:t>
      </w:r>
      <w:r w:rsidR="00DC2A9B"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- </w:t>
      </w:r>
      <w:proofErr w:type="spellStart"/>
      <w:r w:rsidR="00DC2A9B"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>Emami</w:t>
      </w:r>
      <w:proofErr w:type="spellEnd"/>
      <w:r w:rsidR="00DC2A9B"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Art Kolkata | India</w:t>
      </w:r>
      <w:r w:rsidR="00DC2A9B" w:rsidRPr="0041563B">
        <w:rPr>
          <w:rFonts w:ascii="Hando Trial" w:hAnsi="Hando Trial"/>
          <w:color w:val="0D0D0D"/>
          <w:lang w:val="en-IN" w:eastAsia="en-GB"/>
        </w:rPr>
        <w:br/>
      </w:r>
      <w:r w:rsidR="00DC2A9B" w:rsidRPr="0041563B">
        <w:rPr>
          <w:rFonts w:ascii="Hando Trial" w:hAnsi="Hando Trial"/>
          <w:b/>
          <w:bCs/>
          <w:color w:val="0D0D0D"/>
          <w:bdr w:val="single" w:sz="2" w:space="0" w:color="E3E3E3" w:frame="1"/>
          <w:shd w:val="clear" w:color="auto" w:fill="FFFFFF"/>
          <w:lang w:val="en-IN" w:eastAsia="en-GB"/>
        </w:rPr>
        <w:t>2021</w:t>
      </w:r>
      <w:r w:rsidR="00DC2A9B"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</w:t>
      </w:r>
      <w:r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  </w:t>
      </w:r>
      <w:r w:rsidRPr="0041563B">
        <w:rPr>
          <w:rFonts w:ascii="Hando Trial" w:hAnsi="Hando Trial"/>
          <w:i/>
          <w:iCs/>
          <w:color w:val="0D0D0D"/>
          <w:bdr w:val="single" w:sz="2" w:space="0" w:color="E3E3E3" w:frame="1"/>
          <w:shd w:val="clear" w:color="auto" w:fill="FFFFFF"/>
          <w:lang w:val="en-IN" w:eastAsia="en-GB"/>
        </w:rPr>
        <w:t>Images</w:t>
      </w:r>
      <w:r w:rsidR="00DC2A9B" w:rsidRPr="0041563B">
        <w:rPr>
          <w:rFonts w:ascii="Hando Trial" w:hAnsi="Hando Trial"/>
          <w:i/>
          <w:iCs/>
          <w:color w:val="0D0D0D"/>
          <w:bdr w:val="single" w:sz="2" w:space="0" w:color="E3E3E3" w:frame="1"/>
          <w:shd w:val="clear" w:color="auto" w:fill="FFFFFF"/>
          <w:lang w:val="en-IN" w:eastAsia="en-GB"/>
        </w:rPr>
        <w:t xml:space="preserve"> and Images</w:t>
      </w:r>
      <w:r w:rsidR="00DC2A9B"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- Sakshi Gallery </w:t>
      </w:r>
      <w:proofErr w:type="spellStart"/>
      <w:r w:rsidR="00DC2A9B"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>Colaba</w:t>
      </w:r>
      <w:proofErr w:type="spellEnd"/>
      <w:r w:rsidR="00DC2A9B"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| Mumbai | India</w:t>
      </w:r>
      <w:r w:rsidR="00DC2A9B" w:rsidRPr="0041563B">
        <w:rPr>
          <w:rFonts w:ascii="Hando Trial" w:hAnsi="Hando Trial"/>
          <w:color w:val="0D0D0D"/>
          <w:lang w:val="en-IN" w:eastAsia="en-GB"/>
        </w:rPr>
        <w:br/>
      </w:r>
      <w:r w:rsidR="00DC2A9B" w:rsidRPr="0041563B">
        <w:rPr>
          <w:rFonts w:ascii="Hando Trial" w:hAnsi="Hando Trial"/>
          <w:b/>
          <w:bCs/>
          <w:color w:val="0D0D0D"/>
          <w:bdr w:val="single" w:sz="2" w:space="0" w:color="E3E3E3" w:frame="1"/>
          <w:shd w:val="clear" w:color="auto" w:fill="FFFFFF"/>
          <w:lang w:val="en-IN" w:eastAsia="en-GB"/>
        </w:rPr>
        <w:t>2021</w:t>
      </w:r>
      <w:r w:rsidR="00DC2A9B"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</w:t>
      </w:r>
      <w:r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  </w:t>
      </w:r>
      <w:r w:rsidR="00DC2A9B" w:rsidRPr="0041563B">
        <w:rPr>
          <w:rFonts w:ascii="Hando Trial" w:hAnsi="Hando Trial"/>
          <w:i/>
          <w:iCs/>
          <w:color w:val="0D0D0D"/>
          <w:bdr w:val="single" w:sz="2" w:space="0" w:color="E3E3E3" w:frame="1"/>
          <w:shd w:val="clear" w:color="auto" w:fill="FFFFFF"/>
          <w:lang w:val="en-IN" w:eastAsia="en-GB"/>
        </w:rPr>
        <w:t>Call Me By Your Name</w:t>
      </w:r>
      <w:r w:rsidR="00DC2A9B"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- </w:t>
      </w:r>
      <w:proofErr w:type="spellStart"/>
      <w:r w:rsidR="00DC2A9B"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>Vadehra</w:t>
      </w:r>
      <w:proofErr w:type="spellEnd"/>
      <w:r w:rsidR="00DC2A9B"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Art Gallery (D-53) New Delhi | India</w:t>
      </w:r>
      <w:r w:rsidR="00DC2A9B" w:rsidRPr="0041563B">
        <w:rPr>
          <w:rFonts w:ascii="Hando Trial" w:hAnsi="Hando Trial"/>
          <w:color w:val="0D0D0D"/>
          <w:lang w:val="en-IN" w:eastAsia="en-GB"/>
        </w:rPr>
        <w:br/>
      </w:r>
      <w:r w:rsidR="00DC2A9B" w:rsidRPr="0041563B">
        <w:rPr>
          <w:rFonts w:ascii="Hando Trial" w:hAnsi="Hando Trial"/>
          <w:b/>
          <w:bCs/>
          <w:color w:val="0D0D0D"/>
          <w:bdr w:val="single" w:sz="2" w:space="0" w:color="E3E3E3" w:frame="1"/>
          <w:shd w:val="clear" w:color="auto" w:fill="FFFFFF"/>
          <w:lang w:val="en-IN" w:eastAsia="en-GB"/>
        </w:rPr>
        <w:lastRenderedPageBreak/>
        <w:t>2020</w:t>
      </w:r>
      <w:r w:rsidR="00DC2A9B"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</w:t>
      </w:r>
      <w:r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  </w:t>
      </w:r>
      <w:r w:rsidR="00DC2A9B" w:rsidRPr="0041563B">
        <w:rPr>
          <w:rFonts w:ascii="Hando Trial" w:hAnsi="Hando Trial"/>
          <w:i/>
          <w:iCs/>
          <w:color w:val="0D0D0D"/>
          <w:bdr w:val="single" w:sz="2" w:space="0" w:color="E3E3E3" w:frame="1"/>
          <w:shd w:val="clear" w:color="auto" w:fill="FFFFFF"/>
          <w:lang w:val="en-IN" w:eastAsia="en-GB"/>
        </w:rPr>
        <w:t>Outside</w:t>
      </w:r>
      <w:r w:rsidR="00DC2A9B"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- Chatterjee &amp; Lal </w:t>
      </w:r>
      <w:proofErr w:type="spellStart"/>
      <w:r w:rsidR="00DC2A9B"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>Colaba</w:t>
      </w:r>
      <w:proofErr w:type="spellEnd"/>
      <w:r w:rsidR="00DC2A9B"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| Mumbai | India</w:t>
      </w:r>
      <w:r w:rsidR="00DC2A9B" w:rsidRPr="0041563B">
        <w:rPr>
          <w:rFonts w:ascii="Hando Trial" w:hAnsi="Hando Trial"/>
          <w:color w:val="0D0D0D"/>
          <w:lang w:val="en-IN" w:eastAsia="en-GB"/>
        </w:rPr>
        <w:br/>
      </w:r>
      <w:r w:rsidR="00DC2A9B" w:rsidRPr="0041563B">
        <w:rPr>
          <w:rFonts w:ascii="Hando Trial" w:hAnsi="Hando Trial"/>
          <w:b/>
          <w:bCs/>
          <w:color w:val="0D0D0D"/>
          <w:bdr w:val="single" w:sz="2" w:space="0" w:color="E3E3E3" w:frame="1"/>
          <w:shd w:val="clear" w:color="auto" w:fill="FFFFFF"/>
          <w:lang w:val="en-IN" w:eastAsia="en-GB"/>
        </w:rPr>
        <w:t>2020</w:t>
      </w:r>
      <w:r w:rsidR="00DC2A9B"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</w:t>
      </w:r>
      <w:r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  </w:t>
      </w:r>
      <w:r w:rsidR="00DC2A9B" w:rsidRPr="0041563B">
        <w:rPr>
          <w:rFonts w:ascii="Hando Trial" w:hAnsi="Hando Trial"/>
          <w:i/>
          <w:iCs/>
          <w:color w:val="0D0D0D"/>
          <w:bdr w:val="single" w:sz="2" w:space="0" w:color="E3E3E3" w:frame="1"/>
          <w:shd w:val="clear" w:color="auto" w:fill="FFFFFF"/>
          <w:lang w:val="en-IN" w:eastAsia="en-GB"/>
        </w:rPr>
        <w:t>Design &amp; Contemporary Art In Ukiyo-e</w:t>
      </w:r>
      <w:r w:rsidR="00DC2A9B"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- Taka Ishii Gallery, Hong Kong Hong Kong </w:t>
      </w:r>
    </w:p>
    <w:p w14:paraId="4CC93616" w14:textId="3BF1B1A4" w:rsidR="00DC2A9B" w:rsidRPr="0041563B" w:rsidRDefault="00DC2A9B" w:rsidP="00DC2A9B">
      <w:pPr>
        <w:rPr>
          <w:rFonts w:ascii="Hando Trial" w:hAnsi="Hando Trial"/>
          <w:lang w:val="en-IN" w:eastAsia="en-GB"/>
        </w:rPr>
      </w:pPr>
      <w:r w:rsidRPr="0041563B">
        <w:rPr>
          <w:rFonts w:ascii="Hando Trial" w:hAnsi="Hando Trial"/>
          <w:b/>
          <w:bCs/>
          <w:color w:val="0D0D0D"/>
          <w:bdr w:val="single" w:sz="2" w:space="0" w:color="E3E3E3" w:frame="1"/>
          <w:shd w:val="clear" w:color="auto" w:fill="FFFFFF"/>
          <w:lang w:val="en-IN" w:eastAsia="en-GB"/>
        </w:rPr>
        <w:t>2020</w:t>
      </w:r>
      <w:r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</w:t>
      </w:r>
      <w:r w:rsid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  </w:t>
      </w:r>
      <w:proofErr w:type="spellStart"/>
      <w:r w:rsidRPr="0041563B">
        <w:rPr>
          <w:rFonts w:ascii="Hando Trial" w:hAnsi="Hando Trial"/>
          <w:i/>
          <w:iCs/>
          <w:color w:val="0D0D0D"/>
          <w:bdr w:val="single" w:sz="2" w:space="0" w:color="E3E3E3" w:frame="1"/>
          <w:shd w:val="clear" w:color="auto" w:fill="FFFFFF"/>
          <w:lang w:val="en-IN" w:eastAsia="en-GB"/>
        </w:rPr>
        <w:t>Katarvel</w:t>
      </w:r>
      <w:proofErr w:type="spellEnd"/>
      <w:r w:rsidRPr="0041563B">
        <w:rPr>
          <w:rFonts w:ascii="Hando Trial" w:hAnsi="Hando Trial"/>
          <w:i/>
          <w:iCs/>
          <w:color w:val="0D0D0D"/>
          <w:bdr w:val="single" w:sz="2" w:space="0" w:color="E3E3E3" w:frame="1"/>
          <w:shd w:val="clear" w:color="auto" w:fill="FFFFFF"/>
          <w:lang w:val="en-IN" w:eastAsia="en-GB"/>
        </w:rPr>
        <w:t>: Journeys Into The Foundation B&amp;G Collection</w:t>
      </w:r>
      <w:r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- Sakshi Gallery</w:t>
      </w:r>
      <w:r w:rsid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, </w:t>
      </w:r>
      <w:r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>Mumbai</w:t>
      </w:r>
      <w:r w:rsidR="0041563B">
        <w:rPr>
          <w:rFonts w:ascii="Hando Trial" w:hAnsi="Hando Trial"/>
          <w:color w:val="0D0D0D"/>
          <w:shd w:val="clear" w:color="auto" w:fill="FFFFFF"/>
          <w:lang w:val="en-IN" w:eastAsia="en-GB"/>
        </w:rPr>
        <w:t>, I</w:t>
      </w:r>
      <w:r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>ndia</w:t>
      </w:r>
      <w:r w:rsidRPr="0041563B">
        <w:rPr>
          <w:rFonts w:ascii="Hando Trial" w:hAnsi="Hando Trial"/>
          <w:color w:val="0D0D0D"/>
          <w:lang w:val="en-IN" w:eastAsia="en-GB"/>
        </w:rPr>
        <w:br/>
      </w:r>
      <w:r w:rsidRPr="0041563B">
        <w:rPr>
          <w:rFonts w:ascii="Hando Trial" w:hAnsi="Hando Trial"/>
          <w:b/>
          <w:bCs/>
          <w:color w:val="0D0D0D"/>
          <w:bdr w:val="single" w:sz="2" w:space="0" w:color="E3E3E3" w:frame="1"/>
          <w:shd w:val="clear" w:color="auto" w:fill="FFFFFF"/>
          <w:lang w:val="en-IN" w:eastAsia="en-GB"/>
        </w:rPr>
        <w:t>2019</w:t>
      </w:r>
      <w:r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</w:t>
      </w:r>
      <w:r w:rsid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   </w:t>
      </w:r>
      <w:r w:rsidRPr="0041563B">
        <w:rPr>
          <w:rFonts w:ascii="Hando Trial" w:hAnsi="Hando Trial"/>
          <w:i/>
          <w:iCs/>
          <w:color w:val="0D0D0D"/>
          <w:bdr w:val="single" w:sz="2" w:space="0" w:color="E3E3E3" w:frame="1"/>
          <w:shd w:val="clear" w:color="auto" w:fill="FFFFFF"/>
          <w:lang w:val="en-IN" w:eastAsia="en-GB"/>
        </w:rPr>
        <w:t>Modus Operandi II</w:t>
      </w:r>
      <w:r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>, Group Show</w:t>
      </w:r>
      <w:r w:rsidRPr="0041563B">
        <w:rPr>
          <w:rFonts w:ascii="Hando Trial" w:hAnsi="Hando Trial"/>
          <w:color w:val="0D0D0D"/>
          <w:lang w:val="en-IN" w:eastAsia="en-GB"/>
        </w:rPr>
        <w:br/>
      </w:r>
      <w:r w:rsidRPr="0041563B">
        <w:rPr>
          <w:rFonts w:ascii="Hando Trial" w:hAnsi="Hando Trial"/>
          <w:b/>
          <w:bCs/>
          <w:color w:val="0D0D0D"/>
          <w:bdr w:val="single" w:sz="2" w:space="0" w:color="E3E3E3" w:frame="1"/>
          <w:shd w:val="clear" w:color="auto" w:fill="FFFFFF"/>
          <w:lang w:val="en-IN" w:eastAsia="en-GB"/>
        </w:rPr>
        <w:t>2018</w:t>
      </w:r>
      <w:r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</w:t>
      </w:r>
      <w:r w:rsid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   </w:t>
      </w:r>
      <w:r w:rsidRPr="0041563B">
        <w:rPr>
          <w:rFonts w:ascii="Hando Trial" w:hAnsi="Hando Trial"/>
          <w:i/>
          <w:iCs/>
          <w:color w:val="0D0D0D"/>
          <w:bdr w:val="single" w:sz="2" w:space="0" w:color="E3E3E3" w:frame="1"/>
          <w:shd w:val="clear" w:color="auto" w:fill="FFFFFF"/>
          <w:lang w:val="en-IN" w:eastAsia="en-GB"/>
        </w:rPr>
        <w:t>Modus Operandi</w:t>
      </w:r>
      <w:r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, Group Show, </w:t>
      </w:r>
      <w:proofErr w:type="spellStart"/>
      <w:r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>Kunstmuseum</w:t>
      </w:r>
      <w:proofErr w:type="spellEnd"/>
      <w:r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Thun, Switzerland</w:t>
      </w:r>
      <w:r w:rsidRPr="0041563B">
        <w:rPr>
          <w:rFonts w:ascii="Hando Trial" w:hAnsi="Hando Trial"/>
          <w:color w:val="0D0D0D"/>
          <w:lang w:val="en-IN" w:eastAsia="en-GB"/>
        </w:rPr>
        <w:br/>
      </w:r>
      <w:r w:rsidRPr="0041563B">
        <w:rPr>
          <w:rFonts w:ascii="Hando Trial" w:hAnsi="Hando Trial"/>
          <w:b/>
          <w:bCs/>
          <w:color w:val="0D0D0D"/>
          <w:bdr w:val="single" w:sz="2" w:space="0" w:color="E3E3E3" w:frame="1"/>
          <w:shd w:val="clear" w:color="auto" w:fill="FFFFFF"/>
          <w:lang w:val="en-IN" w:eastAsia="en-GB"/>
        </w:rPr>
        <w:t>2015</w:t>
      </w:r>
      <w:r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</w:t>
      </w:r>
      <w:r w:rsid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   </w:t>
      </w:r>
      <w:r w:rsidRPr="0041563B">
        <w:rPr>
          <w:rFonts w:ascii="Hando Trial" w:hAnsi="Hando Trial"/>
          <w:i/>
          <w:iCs/>
          <w:color w:val="0D0D0D"/>
          <w:bdr w:val="single" w:sz="2" w:space="0" w:color="E3E3E3" w:frame="1"/>
          <w:shd w:val="clear" w:color="auto" w:fill="FFFFFF"/>
          <w:lang w:val="en-IN" w:eastAsia="en-GB"/>
        </w:rPr>
        <w:t>A Summer Mix</w:t>
      </w:r>
      <w:r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, Group Show, </w:t>
      </w:r>
      <w:proofErr w:type="spellStart"/>
      <w:r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>Kunstmuseum</w:t>
      </w:r>
      <w:proofErr w:type="spellEnd"/>
      <w:r w:rsidRPr="0041563B">
        <w:rPr>
          <w:rFonts w:ascii="Hando Trial" w:hAnsi="Hando Trial"/>
          <w:color w:val="0D0D0D"/>
          <w:shd w:val="clear" w:color="auto" w:fill="FFFFFF"/>
          <w:lang w:val="en-IN" w:eastAsia="en-GB"/>
        </w:rPr>
        <w:t xml:space="preserve"> Thun, Switzerland</w:t>
      </w:r>
    </w:p>
    <w:p w14:paraId="5BCD0CD6" w14:textId="2AF4A526" w:rsidR="005C1979" w:rsidRPr="0041563B" w:rsidRDefault="0031607D" w:rsidP="0031607D">
      <w:pPr>
        <w:widowControl w:val="0"/>
        <w:adjustRightInd w:val="0"/>
        <w:rPr>
          <w:rFonts w:ascii="Hando Trial" w:hAnsi="Hando Trial" w:cs="Arial"/>
          <w:color w:val="000000"/>
        </w:rPr>
      </w:pPr>
      <w:r w:rsidRPr="0041563B">
        <w:rPr>
          <w:rFonts w:ascii="Hando Trial" w:hAnsi="Hando Trial" w:cs="Arial"/>
          <w:b/>
          <w:color w:val="000000"/>
        </w:rPr>
        <w:t>2014</w:t>
      </w:r>
      <w:r w:rsidR="0041563B" w:rsidRPr="0041563B">
        <w:rPr>
          <w:rFonts w:ascii="Hando Trial" w:hAnsi="Hando Trial" w:cs="Arial"/>
          <w:color w:val="000000"/>
        </w:rPr>
        <w:tab/>
      </w:r>
      <w:r w:rsidR="0041563B">
        <w:rPr>
          <w:rFonts w:ascii="Hando Trial" w:hAnsi="Hando Trial" w:cs="Arial"/>
          <w:color w:val="000000"/>
        </w:rPr>
        <w:t xml:space="preserve"> Aesthetic</w:t>
      </w:r>
      <w:r w:rsidR="005C1979" w:rsidRPr="0041563B">
        <w:rPr>
          <w:rFonts w:ascii="Hando Trial" w:hAnsi="Hando Trial" w:cs="Arial"/>
          <w:i/>
          <w:color w:val="000000"/>
        </w:rPr>
        <w:t xml:space="preserve"> bind- floating world</w:t>
      </w:r>
      <w:r w:rsidR="005C1979" w:rsidRPr="0041563B">
        <w:rPr>
          <w:rFonts w:ascii="Hando Trial" w:hAnsi="Hando Trial" w:cs="Arial"/>
          <w:color w:val="000000"/>
        </w:rPr>
        <w:t>- Gallery Chemould, Mumbai</w:t>
      </w:r>
    </w:p>
    <w:p w14:paraId="0F0E725B" w14:textId="3DE47485" w:rsidR="005C1979" w:rsidRPr="0041563B" w:rsidRDefault="0031607D" w:rsidP="0031607D">
      <w:pPr>
        <w:widowControl w:val="0"/>
        <w:adjustRightInd w:val="0"/>
        <w:rPr>
          <w:rFonts w:ascii="Hando Trial" w:hAnsi="Hando Trial" w:cs="Arial"/>
          <w:color w:val="000000"/>
        </w:rPr>
      </w:pPr>
      <w:r w:rsidRPr="0041563B">
        <w:rPr>
          <w:rFonts w:ascii="Hando Trial" w:hAnsi="Hando Trial" w:cs="Arial"/>
          <w:b/>
          <w:color w:val="000000"/>
        </w:rPr>
        <w:t>2013</w:t>
      </w:r>
      <w:r w:rsidRPr="0041563B">
        <w:rPr>
          <w:rFonts w:ascii="Hando Trial" w:hAnsi="Hando Trial" w:cs="Arial"/>
          <w:color w:val="000000"/>
        </w:rPr>
        <w:tab/>
      </w:r>
      <w:r w:rsidR="005C1979" w:rsidRPr="0041563B">
        <w:rPr>
          <w:rFonts w:ascii="Hando Trial" w:hAnsi="Hando Trial" w:cs="Arial"/>
          <w:color w:val="000000"/>
        </w:rPr>
        <w:t>5</w:t>
      </w:r>
      <w:r w:rsidR="005C1979" w:rsidRPr="0041563B">
        <w:rPr>
          <w:rFonts w:ascii="Hando Trial" w:hAnsi="Hando Trial" w:cs="Arial"/>
          <w:color w:val="000000"/>
          <w:vertAlign w:val="superscript"/>
        </w:rPr>
        <w:t>th</w:t>
      </w:r>
      <w:r w:rsidR="005C1979" w:rsidRPr="0041563B">
        <w:rPr>
          <w:rFonts w:ascii="Hando Trial" w:hAnsi="Hando Trial" w:cs="Arial"/>
          <w:color w:val="000000"/>
        </w:rPr>
        <w:t xml:space="preserve"> </w:t>
      </w:r>
      <w:r w:rsidR="005C1979" w:rsidRPr="0041563B">
        <w:rPr>
          <w:rFonts w:ascii="Hando Trial" w:hAnsi="Hando Trial" w:cs="Arial"/>
          <w:i/>
          <w:color w:val="000000"/>
        </w:rPr>
        <w:t>Moscow Biennial</w:t>
      </w:r>
      <w:r w:rsidR="005C1979" w:rsidRPr="0041563B">
        <w:rPr>
          <w:rFonts w:ascii="Hando Trial" w:hAnsi="Hando Trial" w:cs="Arial"/>
          <w:color w:val="000000"/>
        </w:rPr>
        <w:t>, Russia</w:t>
      </w:r>
    </w:p>
    <w:p w14:paraId="3845CB2D" w14:textId="7AD714CB" w:rsidR="005C1979" w:rsidRPr="0041563B" w:rsidRDefault="00F25297" w:rsidP="0031607D">
      <w:pPr>
        <w:widowControl w:val="0"/>
        <w:adjustRightInd w:val="0"/>
        <w:rPr>
          <w:rFonts w:ascii="Hando Trial" w:hAnsi="Hando Trial" w:cs="Arial"/>
          <w:color w:val="000000"/>
        </w:rPr>
      </w:pPr>
      <w:r w:rsidRPr="0041563B">
        <w:rPr>
          <w:rFonts w:ascii="Hando Trial" w:hAnsi="Hando Trial" w:cs="Arial"/>
          <w:b/>
          <w:color w:val="000000"/>
        </w:rPr>
        <w:t>2013</w:t>
      </w:r>
      <w:r w:rsidR="0031607D" w:rsidRPr="0041563B">
        <w:rPr>
          <w:rFonts w:ascii="Hando Trial" w:hAnsi="Hando Trial" w:cs="Arial"/>
          <w:color w:val="000000"/>
        </w:rPr>
        <w:tab/>
      </w:r>
      <w:r w:rsidR="005C1979" w:rsidRPr="0041563B">
        <w:rPr>
          <w:rFonts w:ascii="Hando Trial" w:hAnsi="Hando Trial" w:cs="Arial"/>
          <w:color w:val="000000"/>
        </w:rPr>
        <w:t>2</w:t>
      </w:r>
      <w:r w:rsidR="005C1979" w:rsidRPr="0041563B">
        <w:rPr>
          <w:rFonts w:ascii="Hando Trial" w:hAnsi="Hando Trial" w:cs="Arial"/>
          <w:color w:val="000000"/>
          <w:vertAlign w:val="superscript"/>
        </w:rPr>
        <w:t>nd</w:t>
      </w:r>
      <w:r w:rsidR="005C1979" w:rsidRPr="0041563B">
        <w:rPr>
          <w:rFonts w:ascii="Hando Trial" w:hAnsi="Hando Trial" w:cs="Arial"/>
          <w:color w:val="000000"/>
        </w:rPr>
        <w:t xml:space="preserve"> </w:t>
      </w:r>
      <w:r w:rsidR="005C1979" w:rsidRPr="0041563B">
        <w:rPr>
          <w:rFonts w:ascii="Hando Trial" w:hAnsi="Hando Trial" w:cs="Arial"/>
          <w:i/>
          <w:color w:val="000000"/>
        </w:rPr>
        <w:t>Osaka Biennial</w:t>
      </w:r>
      <w:r w:rsidR="005C1979" w:rsidRPr="0041563B">
        <w:rPr>
          <w:rFonts w:ascii="Hando Trial" w:hAnsi="Hando Trial" w:cs="Arial"/>
          <w:color w:val="000000"/>
        </w:rPr>
        <w:t xml:space="preserve">, Japan </w:t>
      </w:r>
    </w:p>
    <w:p w14:paraId="68904713" w14:textId="2845AAB5" w:rsidR="005C1979" w:rsidRPr="0041563B" w:rsidRDefault="00F25297" w:rsidP="0031607D">
      <w:pPr>
        <w:widowControl w:val="0"/>
        <w:adjustRightInd w:val="0"/>
        <w:rPr>
          <w:rFonts w:ascii="Hando Trial" w:hAnsi="Hando Trial" w:cs="Arial"/>
          <w:i/>
          <w:color w:val="000000"/>
        </w:rPr>
      </w:pPr>
      <w:r w:rsidRPr="0041563B">
        <w:rPr>
          <w:rFonts w:ascii="Hando Trial" w:hAnsi="Hando Trial" w:cs="Arial"/>
          <w:b/>
          <w:color w:val="000000"/>
        </w:rPr>
        <w:t>2013</w:t>
      </w:r>
      <w:r w:rsidR="0031607D" w:rsidRPr="0041563B">
        <w:rPr>
          <w:rFonts w:ascii="Hando Trial" w:hAnsi="Hando Trial" w:cs="Arial"/>
          <w:i/>
          <w:color w:val="000000"/>
        </w:rPr>
        <w:tab/>
      </w:r>
      <w:r w:rsidR="005C1979" w:rsidRPr="0041563B">
        <w:rPr>
          <w:rFonts w:ascii="Hando Trial" w:hAnsi="Hando Trial" w:cs="Arial"/>
          <w:i/>
          <w:color w:val="000000"/>
        </w:rPr>
        <w:t xml:space="preserve">Landscape of thinking slow, National </w:t>
      </w:r>
      <w:r w:rsidR="005C1979" w:rsidRPr="0041563B">
        <w:rPr>
          <w:rFonts w:ascii="Hando Trial" w:hAnsi="Hando Trial" w:cs="Arial"/>
          <w:color w:val="000000"/>
        </w:rPr>
        <w:t>Museum of Modern and Contemporary Art, Korea</w:t>
      </w:r>
      <w:r w:rsidR="005C1979" w:rsidRPr="0041563B">
        <w:rPr>
          <w:rFonts w:ascii="Hando Trial" w:hAnsi="Hando Trial" w:cs="Arial"/>
          <w:i/>
          <w:color w:val="000000"/>
        </w:rPr>
        <w:t xml:space="preserve"> </w:t>
      </w:r>
    </w:p>
    <w:p w14:paraId="020399EB" w14:textId="13B29814" w:rsidR="005C1979" w:rsidRPr="0041563B" w:rsidRDefault="00F25297" w:rsidP="0031607D">
      <w:pPr>
        <w:widowControl w:val="0"/>
        <w:adjustRightInd w:val="0"/>
        <w:rPr>
          <w:rFonts w:ascii="Hando Trial" w:hAnsi="Hando Trial" w:cs="Arial"/>
          <w:i/>
          <w:color w:val="000000"/>
        </w:rPr>
      </w:pPr>
      <w:r w:rsidRPr="0041563B">
        <w:rPr>
          <w:rFonts w:ascii="Hando Trial" w:hAnsi="Hando Trial" w:cs="Arial"/>
          <w:b/>
          <w:color w:val="000000"/>
        </w:rPr>
        <w:t>2013</w:t>
      </w:r>
      <w:r w:rsidR="0031607D" w:rsidRPr="0041563B">
        <w:rPr>
          <w:rFonts w:ascii="Hando Trial" w:hAnsi="Hando Trial" w:cs="Arial"/>
          <w:i/>
          <w:color w:val="000000"/>
        </w:rPr>
        <w:tab/>
      </w:r>
      <w:r w:rsidR="005C1979" w:rsidRPr="0041563B">
        <w:rPr>
          <w:rFonts w:ascii="Hando Trial" w:hAnsi="Hando Trial" w:cs="Arial"/>
          <w:i/>
          <w:color w:val="000000"/>
        </w:rPr>
        <w:t>Touched by Bhupen,</w:t>
      </w:r>
      <w:r w:rsidR="005C1979" w:rsidRPr="0041563B">
        <w:rPr>
          <w:rFonts w:ascii="Hando Trial" w:hAnsi="Hando Trial" w:cs="Arial"/>
          <w:color w:val="686868"/>
          <w:shd w:val="clear" w:color="auto" w:fill="FFFFFF"/>
        </w:rPr>
        <w:t xml:space="preserve"> </w:t>
      </w:r>
      <w:r w:rsidR="005C1979" w:rsidRPr="0041563B">
        <w:rPr>
          <w:rFonts w:ascii="Hando Trial" w:hAnsi="Hando Trial" w:cs="Arial"/>
          <w:color w:val="000000"/>
          <w:shd w:val="clear" w:color="auto" w:fill="FFFFFF"/>
        </w:rPr>
        <w:t xml:space="preserve">Galerie </w:t>
      </w:r>
      <w:proofErr w:type="spellStart"/>
      <w:r w:rsidR="005C1979" w:rsidRPr="0041563B">
        <w:rPr>
          <w:rFonts w:ascii="Hando Trial" w:hAnsi="Hando Trial" w:cs="Arial"/>
          <w:color w:val="000000"/>
          <w:shd w:val="clear" w:color="auto" w:fill="FFFFFF"/>
        </w:rPr>
        <w:t>Mirchandani</w:t>
      </w:r>
      <w:proofErr w:type="spellEnd"/>
      <w:r w:rsidR="005C1979" w:rsidRPr="0041563B">
        <w:rPr>
          <w:rFonts w:ascii="Hando Trial" w:hAnsi="Hando Trial" w:cs="Arial"/>
          <w:color w:val="000000"/>
          <w:shd w:val="clear" w:color="auto" w:fill="FFFFFF"/>
        </w:rPr>
        <w:t xml:space="preserve"> + </w:t>
      </w:r>
      <w:proofErr w:type="spellStart"/>
      <w:r w:rsidR="005C1979" w:rsidRPr="0041563B">
        <w:rPr>
          <w:rFonts w:ascii="Hando Trial" w:hAnsi="Hando Trial" w:cs="Arial"/>
          <w:color w:val="000000"/>
          <w:shd w:val="clear" w:color="auto" w:fill="FFFFFF"/>
        </w:rPr>
        <w:t>Steinruecke</w:t>
      </w:r>
      <w:proofErr w:type="spellEnd"/>
      <w:r w:rsidR="005C1979" w:rsidRPr="0041563B">
        <w:rPr>
          <w:rFonts w:ascii="Hando Trial" w:hAnsi="Hando Trial" w:cs="Arial"/>
          <w:color w:val="000000"/>
          <w:shd w:val="clear" w:color="auto" w:fill="FFFFFF"/>
        </w:rPr>
        <w:t>, Mumbai</w:t>
      </w:r>
      <w:r w:rsidR="005C1979" w:rsidRPr="0041563B">
        <w:rPr>
          <w:rStyle w:val="apple-converted-space"/>
          <w:rFonts w:ascii="Hando Trial" w:hAnsi="Hando Trial" w:cs="Arial"/>
          <w:color w:val="686868"/>
          <w:shd w:val="clear" w:color="auto" w:fill="FFFFFF"/>
        </w:rPr>
        <w:t xml:space="preserve">             </w:t>
      </w:r>
    </w:p>
    <w:p w14:paraId="7C9513F1" w14:textId="5F6EF244" w:rsidR="005C1979" w:rsidRPr="0041563B" w:rsidRDefault="0031607D" w:rsidP="0031607D">
      <w:pPr>
        <w:widowControl w:val="0"/>
        <w:adjustRightInd w:val="0"/>
        <w:rPr>
          <w:rFonts w:ascii="Hando Trial" w:hAnsi="Hando Trial" w:cs="Arial"/>
          <w:color w:val="000000"/>
        </w:rPr>
      </w:pPr>
      <w:r w:rsidRPr="0041563B">
        <w:rPr>
          <w:rFonts w:ascii="Hando Trial" w:hAnsi="Hando Trial" w:cs="Arial"/>
          <w:b/>
          <w:color w:val="000000"/>
        </w:rPr>
        <w:t>2012</w:t>
      </w:r>
      <w:r w:rsidRPr="0041563B">
        <w:rPr>
          <w:rFonts w:ascii="Hando Trial" w:hAnsi="Hando Trial" w:cs="Arial"/>
          <w:color w:val="000000"/>
        </w:rPr>
        <w:tab/>
      </w:r>
      <w:r w:rsidR="005C1979" w:rsidRPr="0041563B">
        <w:rPr>
          <w:rFonts w:ascii="Hando Trial" w:hAnsi="Hando Trial" w:cs="Arial"/>
          <w:i/>
          <w:color w:val="000000"/>
        </w:rPr>
        <w:t>Restless,</w:t>
      </w:r>
      <w:r w:rsidR="005C1979" w:rsidRPr="0041563B">
        <w:rPr>
          <w:rFonts w:ascii="Hando Trial" w:hAnsi="Hando Trial" w:cs="Arial"/>
        </w:rPr>
        <w:t xml:space="preserve"> </w:t>
      </w:r>
      <w:r w:rsidR="005C1979" w:rsidRPr="0041563B">
        <w:rPr>
          <w:rFonts w:ascii="Hando Trial" w:hAnsi="Hando Trial" w:cs="Arial"/>
          <w:color w:val="000000"/>
        </w:rPr>
        <w:t xml:space="preserve">Anne and Gordon </w:t>
      </w:r>
      <w:proofErr w:type="spellStart"/>
      <w:r w:rsidR="005C1979" w:rsidRPr="0041563B">
        <w:rPr>
          <w:rFonts w:ascii="Hando Trial" w:hAnsi="Hando Trial" w:cs="Arial"/>
          <w:color w:val="000000"/>
        </w:rPr>
        <w:t>Samstag</w:t>
      </w:r>
      <w:proofErr w:type="spellEnd"/>
      <w:r w:rsidR="005C1979" w:rsidRPr="0041563B">
        <w:rPr>
          <w:rFonts w:ascii="Hando Trial" w:hAnsi="Hando Trial" w:cs="Arial"/>
          <w:color w:val="000000"/>
        </w:rPr>
        <w:t xml:space="preserve"> Museum of Art – Adelaide Festival, Australia</w:t>
      </w:r>
    </w:p>
    <w:p w14:paraId="7E2B038D" w14:textId="1B88A3C5" w:rsidR="005C1979" w:rsidRPr="0041563B" w:rsidRDefault="00FB0C3E" w:rsidP="0031607D">
      <w:pPr>
        <w:widowControl w:val="0"/>
        <w:adjustRightInd w:val="0"/>
        <w:rPr>
          <w:rFonts w:ascii="Hando Trial" w:hAnsi="Hando Trial" w:cs="Arial"/>
          <w:color w:val="000000"/>
        </w:rPr>
      </w:pPr>
      <w:r w:rsidRPr="0041563B">
        <w:rPr>
          <w:rFonts w:ascii="Hando Trial" w:hAnsi="Hando Trial" w:cs="Arial"/>
          <w:b/>
          <w:color w:val="000000"/>
        </w:rPr>
        <w:t>2012</w:t>
      </w:r>
      <w:r w:rsidR="0031607D" w:rsidRPr="0041563B">
        <w:rPr>
          <w:rFonts w:ascii="Hando Trial" w:hAnsi="Hando Trial" w:cs="Arial"/>
          <w:i/>
          <w:color w:val="000000"/>
        </w:rPr>
        <w:tab/>
      </w:r>
      <w:r w:rsidR="005C1979" w:rsidRPr="0041563B">
        <w:rPr>
          <w:rFonts w:ascii="Hando Trial" w:hAnsi="Hando Trial" w:cs="Arial"/>
          <w:i/>
          <w:color w:val="000000"/>
        </w:rPr>
        <w:t xml:space="preserve">Phantoms of Asia, </w:t>
      </w:r>
      <w:r w:rsidR="005C1979" w:rsidRPr="0041563B">
        <w:rPr>
          <w:rFonts w:ascii="Hando Trial" w:hAnsi="Hando Trial" w:cs="Arial"/>
          <w:color w:val="000000"/>
        </w:rPr>
        <w:t>Asian Art Museum</w:t>
      </w:r>
      <w:r w:rsidR="005C1979" w:rsidRPr="0041563B">
        <w:rPr>
          <w:rFonts w:ascii="Hando Trial" w:hAnsi="Hando Trial" w:cs="Arial"/>
          <w:i/>
          <w:color w:val="000000"/>
        </w:rPr>
        <w:t xml:space="preserve">, </w:t>
      </w:r>
      <w:r w:rsidR="005C1979" w:rsidRPr="0041563B">
        <w:rPr>
          <w:rFonts w:ascii="Hando Trial" w:hAnsi="Hando Trial" w:cs="Arial"/>
          <w:color w:val="000000"/>
        </w:rPr>
        <w:t>San Francisco, USA</w:t>
      </w:r>
    </w:p>
    <w:p w14:paraId="533433EE" w14:textId="63FF828C" w:rsidR="005C1979" w:rsidRPr="0041563B" w:rsidRDefault="00FB0C3E" w:rsidP="0031607D">
      <w:pPr>
        <w:widowControl w:val="0"/>
        <w:adjustRightInd w:val="0"/>
        <w:rPr>
          <w:rFonts w:ascii="Hando Trial" w:hAnsi="Hando Trial" w:cs="Arial"/>
          <w:i/>
          <w:color w:val="000000"/>
        </w:rPr>
      </w:pPr>
      <w:r w:rsidRPr="0041563B">
        <w:rPr>
          <w:rFonts w:ascii="Hando Trial" w:hAnsi="Hando Trial" w:cs="Arial"/>
          <w:b/>
          <w:color w:val="000000"/>
        </w:rPr>
        <w:t>2012</w:t>
      </w:r>
      <w:r w:rsidR="0031607D" w:rsidRPr="0041563B">
        <w:rPr>
          <w:rFonts w:ascii="Hando Trial" w:hAnsi="Hando Trial" w:cs="Arial"/>
          <w:i/>
          <w:color w:val="000000"/>
        </w:rPr>
        <w:tab/>
      </w:r>
      <w:r w:rsidR="005C1979" w:rsidRPr="0041563B">
        <w:rPr>
          <w:rFonts w:ascii="Hando Trial" w:hAnsi="Hando Trial" w:cs="Arial"/>
          <w:i/>
          <w:color w:val="000000"/>
        </w:rPr>
        <w:t xml:space="preserve">Unrealized Projects, </w:t>
      </w:r>
      <w:r w:rsidR="005C1979" w:rsidRPr="0041563B">
        <w:rPr>
          <w:rFonts w:ascii="Hando Trial" w:hAnsi="Hando Trial" w:cs="Arial"/>
          <w:color w:val="000000"/>
        </w:rPr>
        <w:t>DAAD Gallery, Berlin, Germany</w:t>
      </w:r>
    </w:p>
    <w:p w14:paraId="195261E4" w14:textId="4AF7A820" w:rsidR="005C1979" w:rsidRPr="0041563B" w:rsidRDefault="0031607D" w:rsidP="0031607D">
      <w:pPr>
        <w:widowControl w:val="0"/>
        <w:adjustRightInd w:val="0"/>
        <w:rPr>
          <w:rFonts w:ascii="Hando Trial" w:hAnsi="Hando Trial" w:cs="Arial"/>
          <w:color w:val="000000"/>
        </w:rPr>
      </w:pPr>
      <w:r w:rsidRPr="0041563B">
        <w:rPr>
          <w:rFonts w:ascii="Hando Trial" w:hAnsi="Hando Trial" w:cs="Arial"/>
          <w:b/>
          <w:color w:val="000000"/>
        </w:rPr>
        <w:t>2011</w:t>
      </w:r>
      <w:r w:rsidRPr="0041563B">
        <w:rPr>
          <w:rFonts w:ascii="Hando Trial" w:hAnsi="Hando Trial" w:cs="Arial"/>
          <w:color w:val="000000"/>
        </w:rPr>
        <w:tab/>
      </w:r>
      <w:r w:rsidR="005C1979" w:rsidRPr="0041563B">
        <w:rPr>
          <w:rFonts w:ascii="Hando Trial" w:hAnsi="Hando Trial" w:cs="Arial"/>
          <w:i/>
        </w:rPr>
        <w:t>Yokohama Triennale</w:t>
      </w:r>
      <w:r w:rsidR="005C1979" w:rsidRPr="0041563B">
        <w:rPr>
          <w:rFonts w:ascii="Hando Trial" w:hAnsi="Hando Trial" w:cs="Arial"/>
          <w:i/>
          <w:color w:val="000000"/>
        </w:rPr>
        <w:t xml:space="preserve">, </w:t>
      </w:r>
      <w:r w:rsidR="005C1979" w:rsidRPr="0041563B">
        <w:rPr>
          <w:rFonts w:ascii="Hando Trial" w:hAnsi="Hando Trial" w:cs="Arial"/>
          <w:color w:val="000000"/>
        </w:rPr>
        <w:t>Yokohama, Japan</w:t>
      </w:r>
    </w:p>
    <w:p w14:paraId="08821B75" w14:textId="656565E5" w:rsidR="005C1979" w:rsidRPr="0041563B" w:rsidRDefault="00FB0C3E" w:rsidP="0031607D">
      <w:pPr>
        <w:widowControl w:val="0"/>
        <w:adjustRightInd w:val="0"/>
        <w:rPr>
          <w:rFonts w:ascii="Hando Trial" w:hAnsi="Hando Trial" w:cs="Arial"/>
          <w:color w:val="000000"/>
        </w:rPr>
      </w:pPr>
      <w:r w:rsidRPr="0041563B">
        <w:rPr>
          <w:rFonts w:ascii="Hando Trial" w:hAnsi="Hando Trial" w:cs="Arial"/>
          <w:b/>
          <w:color w:val="000000"/>
        </w:rPr>
        <w:t>2011</w:t>
      </w:r>
      <w:r w:rsidR="0031607D" w:rsidRPr="0041563B">
        <w:rPr>
          <w:rFonts w:ascii="Hando Trial" w:hAnsi="Hando Trial" w:cs="Arial"/>
          <w:i/>
          <w:color w:val="000000"/>
        </w:rPr>
        <w:tab/>
      </w:r>
      <w:r w:rsidR="005C1979" w:rsidRPr="0041563B">
        <w:rPr>
          <w:rFonts w:ascii="Hando Trial" w:hAnsi="Hando Trial" w:cs="Arial"/>
          <w:i/>
          <w:color w:val="000000"/>
        </w:rPr>
        <w:t>Paris-Delhi-Mumbai</w:t>
      </w:r>
      <w:r w:rsidR="005C1979" w:rsidRPr="0041563B">
        <w:rPr>
          <w:rFonts w:ascii="Hando Trial" w:hAnsi="Hando Trial" w:cs="Arial"/>
          <w:color w:val="000000"/>
        </w:rPr>
        <w:t>, Centre Pompidou, Paris, France</w:t>
      </w:r>
    </w:p>
    <w:p w14:paraId="1DE845D3" w14:textId="7E0300D1" w:rsidR="00DC63B8" w:rsidRPr="0041563B" w:rsidRDefault="00FB0C3E" w:rsidP="0031607D">
      <w:pPr>
        <w:widowControl w:val="0"/>
        <w:adjustRightInd w:val="0"/>
        <w:rPr>
          <w:rFonts w:ascii="Hando Trial" w:eastAsiaTheme="minorHAnsi" w:hAnsi="Hando Trial" w:cs="Arial"/>
        </w:rPr>
      </w:pPr>
      <w:r w:rsidRPr="0041563B">
        <w:rPr>
          <w:rFonts w:ascii="Hando Trial" w:hAnsi="Hando Trial" w:cs="Arial"/>
          <w:b/>
          <w:color w:val="000000"/>
        </w:rPr>
        <w:t>2011</w:t>
      </w:r>
      <w:r w:rsidR="0031607D" w:rsidRPr="0041563B">
        <w:rPr>
          <w:rFonts w:ascii="Hando Trial" w:eastAsiaTheme="minorHAnsi" w:hAnsi="Hando Trial" w:cs="Arial"/>
          <w:bCs/>
          <w:i/>
        </w:rPr>
        <w:tab/>
      </w:r>
      <w:r w:rsidR="00DC63B8" w:rsidRPr="0041563B">
        <w:rPr>
          <w:rFonts w:ascii="Hando Trial" w:eastAsiaTheme="minorHAnsi" w:hAnsi="Hando Trial" w:cs="Arial"/>
          <w:bCs/>
          <w:i/>
        </w:rPr>
        <w:t>Asia Triennial</w:t>
      </w:r>
      <w:r w:rsidR="00DC63B8" w:rsidRPr="0041563B">
        <w:rPr>
          <w:rFonts w:ascii="Hando Trial" w:eastAsiaTheme="minorHAnsi" w:hAnsi="Hando Trial" w:cs="Arial"/>
        </w:rPr>
        <w:t>, Manchester, UK</w:t>
      </w:r>
    </w:p>
    <w:p w14:paraId="48206FCF" w14:textId="54435114" w:rsidR="00DC63B8" w:rsidRPr="0041563B" w:rsidRDefault="00FB0C3E" w:rsidP="0031607D">
      <w:pPr>
        <w:widowControl w:val="0"/>
        <w:adjustRightInd w:val="0"/>
        <w:rPr>
          <w:rFonts w:ascii="Hando Trial" w:hAnsi="Hando Trial" w:cs="Arial"/>
          <w:color w:val="000000"/>
        </w:rPr>
      </w:pPr>
      <w:r w:rsidRPr="0041563B">
        <w:rPr>
          <w:rFonts w:ascii="Hando Trial" w:hAnsi="Hando Trial" w:cs="Arial"/>
          <w:b/>
          <w:color w:val="000000"/>
        </w:rPr>
        <w:t>2011</w:t>
      </w:r>
      <w:r w:rsidR="0031607D" w:rsidRPr="0041563B">
        <w:rPr>
          <w:rFonts w:ascii="Hando Trial" w:hAnsi="Hando Trial" w:cs="Arial"/>
          <w:i/>
          <w:color w:val="000000"/>
        </w:rPr>
        <w:tab/>
      </w:r>
      <w:r w:rsidR="00DC63B8" w:rsidRPr="0041563B">
        <w:rPr>
          <w:rFonts w:ascii="Hando Trial" w:hAnsi="Hando Trial" w:cs="Arial"/>
          <w:i/>
          <w:color w:val="000000"/>
        </w:rPr>
        <w:t>Time Unfolded</w:t>
      </w:r>
      <w:r w:rsidR="00DC63B8" w:rsidRPr="0041563B">
        <w:rPr>
          <w:rFonts w:ascii="Hando Trial" w:hAnsi="Hando Trial" w:cs="Arial"/>
          <w:color w:val="000000"/>
        </w:rPr>
        <w:t xml:space="preserve">, </w:t>
      </w:r>
      <w:r w:rsidR="00DC63B8" w:rsidRPr="0041563B">
        <w:rPr>
          <w:rFonts w:ascii="Hando Trial" w:hAnsi="Hando Trial" w:cs="Arial"/>
          <w:bCs/>
          <w:color w:val="000000"/>
        </w:rPr>
        <w:t>Kiran Nadar Museum of Art (KNMA),</w:t>
      </w:r>
      <w:r w:rsidR="00DC63B8" w:rsidRPr="0041563B">
        <w:rPr>
          <w:rFonts w:ascii="Hando Trial" w:hAnsi="Hando Trial" w:cs="Arial"/>
          <w:b/>
          <w:bCs/>
          <w:color w:val="000000"/>
        </w:rPr>
        <w:t xml:space="preserve"> </w:t>
      </w:r>
      <w:r w:rsidR="00DC63B8" w:rsidRPr="0041563B">
        <w:rPr>
          <w:rFonts w:ascii="Hando Trial" w:hAnsi="Hando Trial" w:cs="Arial"/>
          <w:color w:val="000000"/>
        </w:rPr>
        <w:t>New Delhi</w:t>
      </w:r>
    </w:p>
    <w:p w14:paraId="1534D552" w14:textId="3609AAA8" w:rsidR="0071653B" w:rsidRPr="0041563B" w:rsidRDefault="0031607D" w:rsidP="0031607D">
      <w:pPr>
        <w:widowControl w:val="0"/>
        <w:adjustRightInd w:val="0"/>
        <w:rPr>
          <w:rFonts w:ascii="Hando Trial" w:hAnsi="Hando Trial" w:cs="Arial"/>
          <w:color w:val="000000"/>
        </w:rPr>
      </w:pPr>
      <w:r w:rsidRPr="0041563B">
        <w:rPr>
          <w:rFonts w:ascii="Hando Trial" w:hAnsi="Hando Trial" w:cs="Arial"/>
          <w:b/>
          <w:color w:val="000000"/>
        </w:rPr>
        <w:t>2010</w:t>
      </w:r>
      <w:r w:rsidRPr="0041563B">
        <w:rPr>
          <w:rFonts w:ascii="Hando Trial" w:hAnsi="Hando Trial" w:cs="Arial"/>
          <w:color w:val="000000"/>
        </w:rPr>
        <w:tab/>
      </w:r>
      <w:r w:rsidR="005C1979" w:rsidRPr="0041563B">
        <w:rPr>
          <w:rFonts w:ascii="Hando Trial" w:hAnsi="Hando Trial" w:cs="Arial"/>
          <w:i/>
          <w:color w:val="000000"/>
        </w:rPr>
        <w:t>Liverpool Biennial</w:t>
      </w:r>
      <w:r w:rsidR="005C1979" w:rsidRPr="0041563B">
        <w:rPr>
          <w:rFonts w:ascii="Hando Trial" w:hAnsi="Hando Trial" w:cs="Arial"/>
          <w:color w:val="000000"/>
        </w:rPr>
        <w:t xml:space="preserve">, Liverpool, UK </w:t>
      </w:r>
    </w:p>
    <w:p w14:paraId="3B1F8253" w14:textId="1476683D" w:rsidR="005C1979" w:rsidRPr="0041563B" w:rsidRDefault="00FB0C3E" w:rsidP="0031607D">
      <w:pPr>
        <w:widowControl w:val="0"/>
        <w:adjustRightInd w:val="0"/>
        <w:rPr>
          <w:rFonts w:ascii="Hando Trial" w:hAnsi="Hando Trial" w:cs="Arial"/>
          <w:color w:val="000000"/>
        </w:rPr>
      </w:pPr>
      <w:r w:rsidRPr="0041563B">
        <w:rPr>
          <w:rFonts w:ascii="Hando Trial" w:hAnsi="Hando Trial" w:cs="Arial"/>
          <w:b/>
          <w:color w:val="000000"/>
        </w:rPr>
        <w:t>2010</w:t>
      </w:r>
      <w:r w:rsidR="0031607D" w:rsidRPr="0041563B">
        <w:rPr>
          <w:rFonts w:ascii="Hando Trial" w:hAnsi="Hando Trial" w:cs="Arial"/>
          <w:i/>
          <w:color w:val="000000"/>
        </w:rPr>
        <w:tab/>
      </w:r>
      <w:r w:rsidR="005C1979" w:rsidRPr="0041563B">
        <w:rPr>
          <w:rFonts w:ascii="Hando Trial" w:hAnsi="Hando Trial" w:cs="Arial"/>
          <w:i/>
          <w:color w:val="000000"/>
        </w:rPr>
        <w:t>Sao Paulo Biennial,</w:t>
      </w:r>
      <w:r w:rsidR="005C1979" w:rsidRPr="0041563B">
        <w:rPr>
          <w:rFonts w:ascii="Hando Trial" w:hAnsi="Hando Trial" w:cs="Arial"/>
          <w:color w:val="000000"/>
        </w:rPr>
        <w:t xml:space="preserve"> Sao Paulo, Brazil </w:t>
      </w:r>
    </w:p>
    <w:p w14:paraId="42D78F9B" w14:textId="1D899E37" w:rsidR="005C1979" w:rsidRPr="0041563B" w:rsidRDefault="00FB0C3E" w:rsidP="0031607D">
      <w:pPr>
        <w:widowControl w:val="0"/>
        <w:adjustRightInd w:val="0"/>
        <w:rPr>
          <w:rFonts w:ascii="Hando Trial" w:hAnsi="Hando Trial" w:cs="Arial"/>
          <w:color w:val="000000"/>
        </w:rPr>
      </w:pPr>
      <w:r w:rsidRPr="0041563B">
        <w:rPr>
          <w:rFonts w:ascii="Hando Trial" w:hAnsi="Hando Trial" w:cs="Arial"/>
          <w:b/>
          <w:color w:val="000000"/>
        </w:rPr>
        <w:t>2010</w:t>
      </w:r>
      <w:r w:rsidR="0031607D" w:rsidRPr="0041563B">
        <w:rPr>
          <w:rFonts w:ascii="Hando Trial" w:hAnsi="Hando Trial" w:cs="Arial"/>
          <w:i/>
          <w:color w:val="000000"/>
        </w:rPr>
        <w:tab/>
      </w:r>
      <w:r w:rsidR="005C1979" w:rsidRPr="0041563B">
        <w:rPr>
          <w:rFonts w:ascii="Hando Trial" w:hAnsi="Hando Trial" w:cs="Arial"/>
          <w:i/>
          <w:color w:val="000000"/>
        </w:rPr>
        <w:t>In the company of Alice</w:t>
      </w:r>
      <w:r w:rsidR="005C1979" w:rsidRPr="0041563B">
        <w:rPr>
          <w:rFonts w:ascii="Hando Trial" w:hAnsi="Hando Trial" w:cs="Arial"/>
          <w:color w:val="000000"/>
        </w:rPr>
        <w:t>, Victoria Miro Gallery, London, UK</w:t>
      </w:r>
    </w:p>
    <w:p w14:paraId="62AD04E6" w14:textId="43876458" w:rsidR="005C1979" w:rsidRPr="0041563B" w:rsidRDefault="00FB0C3E" w:rsidP="0031607D">
      <w:pPr>
        <w:widowControl w:val="0"/>
        <w:adjustRightInd w:val="0"/>
        <w:rPr>
          <w:rFonts w:ascii="Hando Trial" w:hAnsi="Hando Trial" w:cs="Arial"/>
          <w:color w:val="000000"/>
        </w:rPr>
      </w:pPr>
      <w:r w:rsidRPr="0041563B">
        <w:rPr>
          <w:rFonts w:ascii="Hando Trial" w:hAnsi="Hando Trial" w:cs="Arial"/>
          <w:b/>
          <w:color w:val="000000"/>
        </w:rPr>
        <w:t>2010</w:t>
      </w:r>
      <w:r w:rsidR="0031607D" w:rsidRPr="0041563B">
        <w:rPr>
          <w:rFonts w:ascii="Hando Trial" w:hAnsi="Hando Trial" w:cs="Arial"/>
          <w:i/>
          <w:color w:val="000000"/>
        </w:rPr>
        <w:tab/>
      </w:r>
      <w:r w:rsidR="005C1979" w:rsidRPr="0041563B">
        <w:rPr>
          <w:rFonts w:ascii="Hando Trial" w:hAnsi="Hando Trial" w:cs="Arial"/>
          <w:i/>
          <w:color w:val="000000"/>
        </w:rPr>
        <w:t>Roots</w:t>
      </w:r>
      <w:r w:rsidR="005C1979" w:rsidRPr="0041563B">
        <w:rPr>
          <w:rFonts w:ascii="Hando Trial" w:hAnsi="Hando Trial" w:cs="Arial"/>
          <w:color w:val="000000"/>
        </w:rPr>
        <w:t>, Sakshi Gallery, Bangalore</w:t>
      </w:r>
    </w:p>
    <w:p w14:paraId="3A84A943" w14:textId="2A4878D5" w:rsidR="005C1979" w:rsidRPr="0041563B" w:rsidRDefault="0031607D" w:rsidP="0031607D">
      <w:pPr>
        <w:widowControl w:val="0"/>
        <w:adjustRightInd w:val="0"/>
        <w:rPr>
          <w:rFonts w:ascii="Hando Trial" w:hAnsi="Hando Trial" w:cs="Arial"/>
          <w:i/>
          <w:color w:val="000000"/>
        </w:rPr>
      </w:pPr>
      <w:r w:rsidRPr="0041563B">
        <w:rPr>
          <w:rFonts w:ascii="Hando Trial" w:hAnsi="Hando Trial" w:cs="Arial"/>
          <w:b/>
          <w:color w:val="000000"/>
        </w:rPr>
        <w:t>2008</w:t>
      </w:r>
      <w:r w:rsidRPr="0041563B">
        <w:rPr>
          <w:rFonts w:ascii="Hando Trial" w:hAnsi="Hando Trial" w:cs="Arial"/>
          <w:color w:val="000000"/>
        </w:rPr>
        <w:tab/>
      </w:r>
      <w:r w:rsidR="005C1979" w:rsidRPr="0041563B">
        <w:rPr>
          <w:rFonts w:ascii="Hando Trial" w:hAnsi="Hando Trial" w:cs="Arial"/>
          <w:i/>
          <w:iCs/>
          <w:color w:val="000000"/>
        </w:rPr>
        <w:t>Santhal Family</w:t>
      </w:r>
      <w:r w:rsidR="005C1979" w:rsidRPr="0041563B">
        <w:rPr>
          <w:rFonts w:ascii="Hando Trial" w:hAnsi="Hando Trial" w:cs="Arial"/>
          <w:color w:val="000000"/>
        </w:rPr>
        <w:t>, positi</w:t>
      </w:r>
      <w:r w:rsidR="0020616F" w:rsidRPr="0041563B">
        <w:rPr>
          <w:rFonts w:ascii="Hando Trial" w:hAnsi="Hando Trial" w:cs="Arial"/>
          <w:color w:val="000000"/>
        </w:rPr>
        <w:t xml:space="preserve">ons around an Indian sculpture, </w:t>
      </w:r>
      <w:proofErr w:type="spellStart"/>
      <w:r w:rsidR="00206742" w:rsidRPr="0041563B">
        <w:rPr>
          <w:rFonts w:ascii="Hando Trial" w:hAnsi="Hando Trial" w:cs="Arial"/>
          <w:color w:val="000000"/>
        </w:rPr>
        <w:t>Muhka</w:t>
      </w:r>
      <w:proofErr w:type="spellEnd"/>
      <w:r w:rsidR="00206742" w:rsidRPr="0041563B">
        <w:rPr>
          <w:rFonts w:ascii="Hando Trial" w:hAnsi="Hando Trial" w:cs="Arial"/>
          <w:color w:val="000000"/>
        </w:rPr>
        <w:t xml:space="preserve"> Museum,</w:t>
      </w:r>
      <w:r w:rsidR="00206742" w:rsidRPr="0041563B">
        <w:rPr>
          <w:rFonts w:ascii="Hando Trial" w:hAnsi="Hando Trial" w:cs="Arial"/>
          <w:color w:val="000000"/>
        </w:rPr>
        <w:br/>
      </w:r>
      <w:r w:rsidR="00206742" w:rsidRPr="0041563B">
        <w:rPr>
          <w:rFonts w:ascii="Hando Trial" w:hAnsi="Hando Trial" w:cs="Arial"/>
          <w:color w:val="000000"/>
        </w:rPr>
        <w:tab/>
        <w:t>Antwerp</w:t>
      </w:r>
      <w:r w:rsidR="005C1979" w:rsidRPr="0041563B">
        <w:rPr>
          <w:rFonts w:ascii="Hando Trial" w:hAnsi="Hando Trial" w:cs="Arial"/>
          <w:color w:val="000000"/>
        </w:rPr>
        <w:t xml:space="preserve">, Belgium. </w:t>
      </w:r>
    </w:p>
    <w:p w14:paraId="0E5E31A8" w14:textId="107B87E1" w:rsidR="005C1979" w:rsidRPr="0041563B" w:rsidRDefault="00206742" w:rsidP="0031607D">
      <w:pPr>
        <w:rPr>
          <w:rFonts w:ascii="Hando Trial" w:hAnsi="Hando Trial" w:cs="Arial"/>
          <w:color w:val="000000"/>
        </w:rPr>
      </w:pPr>
      <w:r w:rsidRPr="0041563B">
        <w:rPr>
          <w:rFonts w:ascii="Hando Trial" w:hAnsi="Hando Trial" w:cs="Arial"/>
          <w:b/>
          <w:color w:val="000000"/>
        </w:rPr>
        <w:t>2008</w:t>
      </w:r>
      <w:r w:rsidR="0031607D" w:rsidRPr="0041563B">
        <w:rPr>
          <w:rFonts w:ascii="Hando Trial" w:hAnsi="Hando Trial" w:cs="Arial"/>
          <w:i/>
          <w:color w:val="000000"/>
        </w:rPr>
        <w:tab/>
      </w:r>
      <w:r w:rsidR="005C1979" w:rsidRPr="0041563B">
        <w:rPr>
          <w:rFonts w:ascii="Hando Trial" w:hAnsi="Hando Trial" w:cs="Arial"/>
          <w:i/>
          <w:color w:val="000000"/>
        </w:rPr>
        <w:t>Indian Highway</w:t>
      </w:r>
      <w:r w:rsidR="005C1979" w:rsidRPr="0041563B">
        <w:rPr>
          <w:rFonts w:ascii="Hando Trial" w:hAnsi="Hando Trial" w:cs="Arial"/>
          <w:color w:val="000000"/>
        </w:rPr>
        <w:t>, Serpentine Gallery, London</w:t>
      </w:r>
    </w:p>
    <w:p w14:paraId="4EA3A3FE" w14:textId="6E187157" w:rsidR="005C1979" w:rsidRPr="0041563B" w:rsidRDefault="00206742" w:rsidP="0031607D">
      <w:pPr>
        <w:rPr>
          <w:rFonts w:ascii="Hando Trial" w:hAnsi="Hando Trial" w:cs="Arial"/>
          <w:color w:val="000000"/>
        </w:rPr>
      </w:pPr>
      <w:r w:rsidRPr="0041563B">
        <w:rPr>
          <w:rFonts w:ascii="Hando Trial" w:hAnsi="Hando Trial" w:cs="Arial"/>
          <w:b/>
          <w:color w:val="000000"/>
        </w:rPr>
        <w:t>2008</w:t>
      </w:r>
      <w:r w:rsidR="0031607D" w:rsidRPr="0041563B">
        <w:rPr>
          <w:rFonts w:ascii="Hando Trial" w:hAnsi="Hando Trial" w:cs="Arial"/>
          <w:i/>
          <w:color w:val="000000"/>
        </w:rPr>
        <w:tab/>
      </w:r>
      <w:proofErr w:type="spellStart"/>
      <w:r w:rsidR="005C1979" w:rsidRPr="0041563B">
        <w:rPr>
          <w:rFonts w:ascii="Hando Trial" w:hAnsi="Hando Trial" w:cs="Arial"/>
          <w:i/>
          <w:color w:val="000000"/>
        </w:rPr>
        <w:t>Chalo</w:t>
      </w:r>
      <w:proofErr w:type="spellEnd"/>
      <w:r w:rsidR="005C1979" w:rsidRPr="0041563B">
        <w:rPr>
          <w:rFonts w:ascii="Hando Trial" w:hAnsi="Hando Trial" w:cs="Arial"/>
          <w:i/>
          <w:color w:val="000000"/>
        </w:rPr>
        <w:t xml:space="preserve"> India</w:t>
      </w:r>
      <w:r w:rsidR="005C1979" w:rsidRPr="0041563B">
        <w:rPr>
          <w:rFonts w:ascii="Hando Trial" w:hAnsi="Hando Trial" w:cs="Arial"/>
          <w:color w:val="000000"/>
        </w:rPr>
        <w:t>, Mori Art Museum, Tokyo</w:t>
      </w:r>
    </w:p>
    <w:p w14:paraId="76D71652" w14:textId="3AC1160F" w:rsidR="005C1979" w:rsidRPr="0041563B" w:rsidRDefault="00206742" w:rsidP="0031607D">
      <w:pPr>
        <w:widowControl w:val="0"/>
        <w:adjustRightInd w:val="0"/>
        <w:rPr>
          <w:rFonts w:ascii="Hando Trial" w:hAnsi="Hando Trial" w:cs="Arial"/>
          <w:color w:val="000000"/>
        </w:rPr>
      </w:pPr>
      <w:r w:rsidRPr="0041563B">
        <w:rPr>
          <w:rFonts w:ascii="Hando Trial" w:hAnsi="Hando Trial" w:cs="Arial"/>
          <w:b/>
          <w:color w:val="000000"/>
        </w:rPr>
        <w:t>2008</w:t>
      </w:r>
      <w:r w:rsidR="0031607D" w:rsidRPr="0041563B">
        <w:rPr>
          <w:rFonts w:ascii="Hando Trial" w:hAnsi="Hando Trial" w:cs="Arial"/>
          <w:i/>
          <w:color w:val="000000"/>
        </w:rPr>
        <w:tab/>
      </w:r>
      <w:r w:rsidR="005C1979" w:rsidRPr="0041563B">
        <w:rPr>
          <w:rFonts w:ascii="Hando Trial" w:hAnsi="Hando Trial" w:cs="Arial"/>
          <w:i/>
          <w:color w:val="000000"/>
        </w:rPr>
        <w:t>Sharjah Biennale</w:t>
      </w:r>
      <w:r w:rsidR="005C1979" w:rsidRPr="0041563B">
        <w:rPr>
          <w:rFonts w:ascii="Hando Trial" w:hAnsi="Hando Trial" w:cs="Arial"/>
          <w:color w:val="000000"/>
        </w:rPr>
        <w:t>, UAE</w:t>
      </w:r>
    </w:p>
    <w:p w14:paraId="348039D5" w14:textId="77777777" w:rsidR="005C1979" w:rsidRPr="0041563B" w:rsidRDefault="005C1979" w:rsidP="0031607D">
      <w:pPr>
        <w:rPr>
          <w:rFonts w:ascii="Hando Trial" w:hAnsi="Hando Trial" w:cs="Arial"/>
          <w:color w:val="000000"/>
        </w:rPr>
      </w:pPr>
    </w:p>
    <w:p w14:paraId="3637658A" w14:textId="77777777" w:rsidR="002E3854" w:rsidRPr="0041563B" w:rsidRDefault="002E3854" w:rsidP="0031607D">
      <w:pPr>
        <w:rPr>
          <w:rFonts w:ascii="Hando Trial" w:hAnsi="Hando Trial" w:cs="Arial"/>
          <w:b/>
          <w:color w:val="000000"/>
        </w:rPr>
      </w:pPr>
    </w:p>
    <w:p w14:paraId="010B338C" w14:textId="1C78163E" w:rsidR="00EC672C" w:rsidRPr="0041563B" w:rsidRDefault="0031607D" w:rsidP="005C1979">
      <w:pPr>
        <w:rPr>
          <w:rFonts w:ascii="Hando Trial" w:hAnsi="Hando Trial" w:cs="Arial"/>
          <w:color w:val="000000"/>
        </w:rPr>
      </w:pPr>
      <w:r w:rsidRPr="0041563B">
        <w:rPr>
          <w:rFonts w:ascii="Hando Trial" w:hAnsi="Hando Trial" w:cs="Arial"/>
        </w:rPr>
        <w:t>Lives and works in Mysore, India</w:t>
      </w:r>
      <w:r w:rsidRPr="0041563B">
        <w:rPr>
          <w:rFonts w:ascii="Cambria" w:hAnsi="Cambria" w:cs="Cambria"/>
        </w:rPr>
        <w:t> </w:t>
      </w:r>
    </w:p>
    <w:p w14:paraId="575E2171" w14:textId="77777777" w:rsidR="009C1691" w:rsidRPr="0041563B" w:rsidRDefault="009C1691">
      <w:pPr>
        <w:rPr>
          <w:rFonts w:ascii="Hando Trial" w:hAnsi="Hando Trial" w:cs="Arial"/>
        </w:rPr>
      </w:pPr>
    </w:p>
    <w:sectPr w:rsidR="009C1691" w:rsidRPr="0041563B" w:rsidSect="00206742">
      <w:pgSz w:w="12240" w:h="15840"/>
      <w:pgMar w:top="993" w:right="758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ando Trial">
    <w:panose1 w:val="00000000000000000000"/>
    <w:charset w:val="00"/>
    <w:family w:val="auto"/>
    <w:notTrueType/>
    <w:pitch w:val="variable"/>
    <w:sig w:usb0="8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979"/>
    <w:rsid w:val="0005342E"/>
    <w:rsid w:val="00094539"/>
    <w:rsid w:val="000F5C06"/>
    <w:rsid w:val="0020616F"/>
    <w:rsid w:val="00206742"/>
    <w:rsid w:val="002E3854"/>
    <w:rsid w:val="0031607D"/>
    <w:rsid w:val="0041563B"/>
    <w:rsid w:val="005C1979"/>
    <w:rsid w:val="006F2868"/>
    <w:rsid w:val="0071653B"/>
    <w:rsid w:val="009126F7"/>
    <w:rsid w:val="009C1691"/>
    <w:rsid w:val="00C36309"/>
    <w:rsid w:val="00D47023"/>
    <w:rsid w:val="00DC2A9B"/>
    <w:rsid w:val="00DC63B8"/>
    <w:rsid w:val="00DD320D"/>
    <w:rsid w:val="00EA7219"/>
    <w:rsid w:val="00EC672C"/>
    <w:rsid w:val="00F21305"/>
    <w:rsid w:val="00F25297"/>
    <w:rsid w:val="00FB0C3E"/>
    <w:rsid w:val="00FB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4B9E1D"/>
  <w15:docId w15:val="{86E18C6F-5879-E948-9E03-84C85538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C197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2">
    <w:name w:val="text2"/>
    <w:basedOn w:val="DefaultParagraphFont"/>
    <w:rsid w:val="005C1979"/>
    <w:rPr>
      <w:rFonts w:ascii="Arial" w:hAnsi="Arial" w:cs="Arial" w:hint="default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aintext1">
    <w:name w:val="maintext1"/>
    <w:basedOn w:val="DefaultParagraphFont"/>
    <w:rsid w:val="005C1979"/>
    <w:rPr>
      <w:rFonts w:ascii="Arial" w:hAnsi="Arial" w:cs="Arial" w:hint="default"/>
      <w:i w:val="0"/>
      <w:iCs w:val="0"/>
      <w:sz w:val="18"/>
      <w:szCs w:val="18"/>
    </w:rPr>
  </w:style>
  <w:style w:type="character" w:styleId="Strong">
    <w:name w:val="Strong"/>
    <w:basedOn w:val="DefaultParagraphFont"/>
    <w:uiPriority w:val="22"/>
    <w:qFormat/>
    <w:rsid w:val="005C1979"/>
    <w:rPr>
      <w:b/>
      <w:bCs/>
    </w:rPr>
  </w:style>
  <w:style w:type="character" w:customStyle="1" w:styleId="artistlifeb1">
    <w:name w:val="artistlifeb1"/>
    <w:basedOn w:val="DefaultParagraphFont"/>
    <w:rsid w:val="005C1979"/>
  </w:style>
  <w:style w:type="paragraph" w:styleId="BodyTextIndent">
    <w:name w:val="Body Text Indent"/>
    <w:basedOn w:val="Normal"/>
    <w:link w:val="BodyTextIndentChar"/>
    <w:semiHidden/>
    <w:rsid w:val="005C1979"/>
    <w:pPr>
      <w:ind w:left="708" w:hanging="708"/>
    </w:pPr>
    <w:rPr>
      <w:rFonts w:ascii="Arial Narrow" w:hAnsi="Arial Narrow" w:cs="Arial"/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5C1979"/>
    <w:rPr>
      <w:rFonts w:ascii="Arial Narrow" w:eastAsia="Times New Roman" w:hAnsi="Arial Narrow" w:cs="Arial"/>
      <w:color w:val="000000"/>
      <w:szCs w:val="24"/>
    </w:rPr>
  </w:style>
  <w:style w:type="character" w:customStyle="1" w:styleId="maincontentheader1">
    <w:name w:val="maincontentheader1"/>
    <w:basedOn w:val="DefaultParagraphFont"/>
    <w:rsid w:val="005C1979"/>
    <w:rPr>
      <w:rFonts w:ascii="Geneva" w:hAnsi="Geneva" w:hint="default"/>
      <w:b/>
      <w:bCs/>
      <w:i w:val="0"/>
      <w:iCs w:val="0"/>
      <w:color w:val="000000"/>
      <w:sz w:val="21"/>
      <w:szCs w:val="21"/>
    </w:rPr>
  </w:style>
  <w:style w:type="character" w:customStyle="1" w:styleId="grey2">
    <w:name w:val="grey2"/>
    <w:basedOn w:val="DefaultParagraphFont"/>
    <w:rsid w:val="005C1979"/>
  </w:style>
  <w:style w:type="character" w:customStyle="1" w:styleId="style61">
    <w:name w:val="style61"/>
    <w:basedOn w:val="DefaultParagraphFont"/>
    <w:rsid w:val="005C1979"/>
    <w:rPr>
      <w:rFonts w:ascii="Trebuchet MS" w:hAnsi="Trebuchet MS" w:hint="default"/>
      <w:b/>
      <w:bCs/>
      <w:color w:val="000000"/>
      <w:sz w:val="18"/>
      <w:szCs w:val="18"/>
    </w:rPr>
  </w:style>
  <w:style w:type="character" w:customStyle="1" w:styleId="apple-converted-space">
    <w:name w:val="apple-converted-space"/>
    <w:basedOn w:val="DefaultParagraphFont"/>
    <w:rsid w:val="005C1979"/>
  </w:style>
  <w:style w:type="character" w:styleId="Emphasis">
    <w:name w:val="Emphasis"/>
    <w:basedOn w:val="DefaultParagraphFont"/>
    <w:uiPriority w:val="20"/>
    <w:qFormat/>
    <w:rsid w:val="00DC2A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6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5</cp:revision>
  <dcterms:created xsi:type="dcterms:W3CDTF">2015-07-15T10:15:00Z</dcterms:created>
  <dcterms:modified xsi:type="dcterms:W3CDTF">2024-04-10T08:01:00Z</dcterms:modified>
</cp:coreProperties>
</file>