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B6C422" w14:textId="77777777" w:rsidR="002C6932" w:rsidRPr="00D504C7" w:rsidRDefault="002C6932" w:rsidP="002C6932">
      <w:pPr>
        <w:jc w:val="right"/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noProof/>
          <w:sz w:val="28"/>
          <w:szCs w:val="28"/>
          <w:lang w:val="en-US" w:eastAsia="en-US"/>
        </w:rPr>
        <w:drawing>
          <wp:inline distT="0" distB="0" distL="0" distR="0" wp14:anchorId="684BC448" wp14:editId="3DB5DA8B">
            <wp:extent cx="1628775" cy="4994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pproved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557" cy="51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F51CD" w14:textId="77777777" w:rsidR="002C6932" w:rsidRPr="00D504C7" w:rsidRDefault="002C6932" w:rsidP="002C6932">
      <w:pPr>
        <w:rPr>
          <w:rFonts w:asciiTheme="minorHAnsi" w:hAnsiTheme="minorHAnsi"/>
          <w:sz w:val="28"/>
          <w:szCs w:val="28"/>
        </w:rPr>
      </w:pPr>
    </w:p>
    <w:p w14:paraId="3741EC48" w14:textId="77777777" w:rsidR="002C6932" w:rsidRPr="00D504C7" w:rsidRDefault="002C6932" w:rsidP="002C6932">
      <w:pPr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sz w:val="28"/>
          <w:szCs w:val="28"/>
        </w:rPr>
        <w:t>CV</w:t>
      </w:r>
    </w:p>
    <w:p w14:paraId="77125294" w14:textId="2815A865" w:rsidR="002C6932" w:rsidRPr="00D504C7" w:rsidRDefault="002C6932" w:rsidP="002C6932">
      <w:pPr>
        <w:rPr>
          <w:rFonts w:asciiTheme="minorHAnsi" w:hAnsiTheme="minorHAnsi"/>
          <w:b/>
          <w:bCs/>
          <w:sz w:val="28"/>
          <w:szCs w:val="28"/>
        </w:rPr>
      </w:pPr>
      <w:r w:rsidRPr="00D504C7">
        <w:rPr>
          <w:rFonts w:asciiTheme="minorHAnsi" w:hAnsiTheme="minorHAnsi"/>
          <w:b/>
          <w:bCs/>
          <w:sz w:val="28"/>
          <w:szCs w:val="28"/>
        </w:rPr>
        <w:t>YARDENA KURULKAR</w:t>
      </w:r>
    </w:p>
    <w:p w14:paraId="14F70276" w14:textId="77777777" w:rsidR="002C6932" w:rsidRPr="00D504C7" w:rsidRDefault="002C6932" w:rsidP="002C6932">
      <w:pPr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sz w:val="28"/>
          <w:szCs w:val="28"/>
        </w:rPr>
        <w:t xml:space="preserve">b. 1971, in Mumbai, India </w:t>
      </w:r>
    </w:p>
    <w:p w14:paraId="632624BC" w14:textId="77777777" w:rsidR="002C6932" w:rsidRPr="00D504C7" w:rsidRDefault="002C6932" w:rsidP="002C6932">
      <w:pPr>
        <w:rPr>
          <w:rFonts w:asciiTheme="minorHAnsi" w:hAnsiTheme="minorHAnsi"/>
          <w:sz w:val="28"/>
          <w:szCs w:val="28"/>
        </w:rPr>
      </w:pPr>
    </w:p>
    <w:p w14:paraId="495C1F28" w14:textId="77777777" w:rsidR="002C6932" w:rsidRPr="00D504C7" w:rsidRDefault="002C6932" w:rsidP="002C6932">
      <w:pPr>
        <w:rPr>
          <w:rFonts w:asciiTheme="minorHAnsi" w:hAnsiTheme="minorHAnsi"/>
          <w:b/>
          <w:bCs/>
          <w:sz w:val="28"/>
          <w:szCs w:val="28"/>
        </w:rPr>
      </w:pPr>
    </w:p>
    <w:p w14:paraId="6E2419B8" w14:textId="77777777" w:rsidR="002C6932" w:rsidRPr="00D504C7" w:rsidRDefault="002C6932" w:rsidP="002C6932">
      <w:pPr>
        <w:rPr>
          <w:rFonts w:asciiTheme="minorHAnsi" w:hAnsiTheme="minorHAnsi"/>
          <w:b/>
          <w:bCs/>
          <w:sz w:val="28"/>
          <w:szCs w:val="28"/>
        </w:rPr>
      </w:pPr>
      <w:r w:rsidRPr="00D504C7">
        <w:rPr>
          <w:rFonts w:asciiTheme="minorHAnsi" w:hAnsiTheme="minorHAnsi"/>
          <w:b/>
          <w:bCs/>
          <w:sz w:val="28"/>
          <w:szCs w:val="28"/>
        </w:rPr>
        <w:t>EDUCATION</w:t>
      </w:r>
    </w:p>
    <w:p w14:paraId="79FBA007" w14:textId="77777777" w:rsidR="002C6932" w:rsidRPr="00D504C7" w:rsidRDefault="002C6932" w:rsidP="002C6932">
      <w:pPr>
        <w:rPr>
          <w:rFonts w:asciiTheme="minorHAnsi" w:hAnsiTheme="minorHAnsi"/>
          <w:b/>
          <w:bCs/>
          <w:sz w:val="28"/>
          <w:szCs w:val="28"/>
        </w:rPr>
      </w:pPr>
      <w:r w:rsidRPr="00D504C7">
        <w:rPr>
          <w:rFonts w:asciiTheme="minorHAnsi" w:hAnsiTheme="minorHAnsi"/>
          <w:b/>
          <w:bCs/>
          <w:sz w:val="28"/>
          <w:szCs w:val="28"/>
        </w:rPr>
        <w:t>2000–01</w:t>
      </w:r>
      <w:r w:rsidRPr="00D504C7">
        <w:rPr>
          <w:rFonts w:asciiTheme="minorHAnsi" w:hAnsiTheme="minorHAnsi"/>
          <w:b/>
          <w:bCs/>
          <w:sz w:val="28"/>
          <w:szCs w:val="28"/>
        </w:rPr>
        <w:tab/>
      </w:r>
      <w:r w:rsidRPr="00D504C7">
        <w:rPr>
          <w:rFonts w:asciiTheme="minorHAnsi" w:hAnsiTheme="minorHAnsi"/>
          <w:bCs/>
          <w:sz w:val="28"/>
          <w:szCs w:val="28"/>
        </w:rPr>
        <w:t xml:space="preserve">MA, Ceramics, The University of Wales Institute, Cardiff, UK </w:t>
      </w:r>
    </w:p>
    <w:p w14:paraId="453713DE" w14:textId="77777777" w:rsidR="002C6932" w:rsidRPr="00D504C7" w:rsidRDefault="002C6932" w:rsidP="002C6932">
      <w:pPr>
        <w:rPr>
          <w:rFonts w:asciiTheme="minorHAnsi" w:hAnsiTheme="minorHAnsi"/>
          <w:b/>
          <w:bCs/>
          <w:sz w:val="28"/>
          <w:szCs w:val="28"/>
        </w:rPr>
      </w:pPr>
      <w:r w:rsidRPr="00D504C7">
        <w:rPr>
          <w:rFonts w:asciiTheme="minorHAnsi" w:hAnsiTheme="minorHAnsi"/>
          <w:b/>
          <w:bCs/>
          <w:sz w:val="28"/>
          <w:szCs w:val="28"/>
        </w:rPr>
        <w:t>1987</w:t>
      </w:r>
      <w:r w:rsidRPr="00D504C7">
        <w:rPr>
          <w:rFonts w:asciiTheme="minorHAnsi" w:hAnsiTheme="minorHAnsi"/>
          <w:b/>
          <w:bCs/>
          <w:sz w:val="28"/>
          <w:szCs w:val="28"/>
        </w:rPr>
        <w:softHyphen/>
      </w:r>
      <w:r w:rsidRPr="00D504C7">
        <w:rPr>
          <w:rFonts w:asciiTheme="minorHAnsi" w:hAnsiTheme="minorHAnsi"/>
          <w:b/>
          <w:bCs/>
          <w:sz w:val="28"/>
          <w:szCs w:val="28"/>
        </w:rPr>
        <w:softHyphen/>
        <w:t>–92</w:t>
      </w:r>
      <w:r w:rsidRPr="00D504C7">
        <w:rPr>
          <w:rFonts w:asciiTheme="minorHAnsi" w:hAnsiTheme="minorHAnsi"/>
          <w:b/>
          <w:bCs/>
          <w:sz w:val="28"/>
          <w:szCs w:val="28"/>
        </w:rPr>
        <w:tab/>
      </w:r>
      <w:r w:rsidRPr="00D504C7">
        <w:rPr>
          <w:rFonts w:asciiTheme="minorHAnsi" w:hAnsiTheme="minorHAnsi"/>
          <w:bCs/>
          <w:sz w:val="28"/>
          <w:szCs w:val="28"/>
        </w:rPr>
        <w:t>Bachelor of Fine Arts, Sir J.J School of Arts, Mumbai, India</w:t>
      </w:r>
    </w:p>
    <w:p w14:paraId="6D021811" w14:textId="77777777" w:rsidR="002C6932" w:rsidRPr="00D504C7" w:rsidRDefault="002C6932" w:rsidP="002C6932">
      <w:pPr>
        <w:rPr>
          <w:rFonts w:asciiTheme="minorHAnsi" w:hAnsiTheme="minorHAnsi"/>
          <w:b/>
          <w:bCs/>
          <w:sz w:val="28"/>
          <w:szCs w:val="28"/>
        </w:rPr>
      </w:pPr>
    </w:p>
    <w:p w14:paraId="0BA937B0" w14:textId="77777777" w:rsidR="00D760E2" w:rsidRDefault="002C6932" w:rsidP="002C6932">
      <w:pPr>
        <w:rPr>
          <w:rFonts w:asciiTheme="minorHAnsi" w:hAnsiTheme="minorHAnsi"/>
          <w:b/>
          <w:bCs/>
          <w:sz w:val="28"/>
          <w:szCs w:val="28"/>
        </w:rPr>
      </w:pPr>
      <w:r w:rsidRPr="00D504C7">
        <w:rPr>
          <w:rFonts w:asciiTheme="minorHAnsi" w:hAnsiTheme="minorHAnsi"/>
          <w:b/>
          <w:bCs/>
          <w:sz w:val="28"/>
          <w:szCs w:val="28"/>
        </w:rPr>
        <w:t>SOLO EXHIBITIONS</w:t>
      </w:r>
    </w:p>
    <w:p w14:paraId="04623E03" w14:textId="6616512A" w:rsidR="002C6932" w:rsidRPr="00D760E2" w:rsidRDefault="00D760E2" w:rsidP="002C6932">
      <w:pPr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</w:t>
      </w:r>
      <w:r>
        <w:rPr>
          <w:rFonts w:asciiTheme="minorHAnsi" w:hAnsiTheme="minorHAnsi"/>
          <w:b/>
          <w:sz w:val="28"/>
          <w:szCs w:val="28"/>
        </w:rPr>
        <w:t>24</w:t>
      </w:r>
      <w:r w:rsidRPr="00D504C7">
        <w:rPr>
          <w:rFonts w:asciiTheme="minorHAnsi" w:hAnsiTheme="minorHAnsi"/>
          <w:b/>
          <w:sz w:val="28"/>
          <w:szCs w:val="28"/>
        </w:rPr>
        <w:tab/>
      </w:r>
      <w:r>
        <w:rPr>
          <w:rFonts w:asciiTheme="minorHAnsi" w:hAnsiTheme="minorHAnsi"/>
          <w:i/>
          <w:sz w:val="28"/>
          <w:szCs w:val="28"/>
        </w:rPr>
        <w:t>The Body in Agreement</w:t>
      </w:r>
      <w:r w:rsidRPr="00D504C7">
        <w:rPr>
          <w:rFonts w:asciiTheme="minorHAnsi" w:hAnsiTheme="minorHAnsi"/>
          <w:sz w:val="28"/>
          <w:szCs w:val="28"/>
        </w:rPr>
        <w:t>, Chemould Prescott Road, Mumbai, India</w:t>
      </w:r>
    </w:p>
    <w:p w14:paraId="47F1BA0D" w14:textId="66304FF1" w:rsidR="000D56DB" w:rsidRPr="00D504C7" w:rsidRDefault="000D56DB" w:rsidP="000D56DB">
      <w:pPr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2018</w:t>
      </w:r>
      <w:r w:rsidRPr="00D504C7">
        <w:rPr>
          <w:rFonts w:asciiTheme="minorHAnsi" w:hAnsiTheme="minorHAnsi"/>
          <w:b/>
          <w:sz w:val="28"/>
          <w:szCs w:val="28"/>
        </w:rPr>
        <w:tab/>
      </w:r>
      <w:r w:rsidRPr="00D504C7">
        <w:rPr>
          <w:rFonts w:asciiTheme="minorHAnsi" w:hAnsiTheme="minorHAnsi"/>
          <w:i/>
          <w:sz w:val="28"/>
          <w:szCs w:val="28"/>
        </w:rPr>
        <w:t xml:space="preserve">So </w:t>
      </w:r>
      <w:r w:rsidR="00207649" w:rsidRPr="00D504C7">
        <w:rPr>
          <w:rFonts w:asciiTheme="minorHAnsi" w:hAnsiTheme="minorHAnsi"/>
          <w:i/>
          <w:sz w:val="28"/>
          <w:szCs w:val="28"/>
        </w:rPr>
        <w:t>I</w:t>
      </w:r>
      <w:r w:rsidRPr="00D504C7">
        <w:rPr>
          <w:rFonts w:asciiTheme="minorHAnsi" w:hAnsiTheme="minorHAnsi"/>
          <w:i/>
          <w:sz w:val="28"/>
          <w:szCs w:val="28"/>
        </w:rPr>
        <w:t>t Goes</w:t>
      </w:r>
      <w:r w:rsidRPr="00D504C7">
        <w:rPr>
          <w:rFonts w:asciiTheme="minorHAnsi" w:hAnsiTheme="minorHAnsi"/>
          <w:sz w:val="28"/>
          <w:szCs w:val="28"/>
        </w:rPr>
        <w:t>, Chemould Prescott Road, Mumbai, India</w:t>
      </w:r>
    </w:p>
    <w:p w14:paraId="1F7B7112" w14:textId="1C8B707A" w:rsidR="002C6932" w:rsidRPr="00D504C7" w:rsidRDefault="000D56DB" w:rsidP="000D56DB">
      <w:pPr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2011</w:t>
      </w:r>
      <w:r w:rsidR="00207649" w:rsidRPr="00D504C7">
        <w:rPr>
          <w:rFonts w:asciiTheme="minorHAnsi" w:hAnsiTheme="minorHAnsi"/>
          <w:sz w:val="28"/>
          <w:szCs w:val="28"/>
        </w:rPr>
        <w:tab/>
      </w:r>
      <w:r w:rsidRPr="00D504C7">
        <w:rPr>
          <w:rFonts w:asciiTheme="minorHAnsi" w:hAnsiTheme="minorHAnsi"/>
          <w:i/>
          <w:sz w:val="28"/>
          <w:szCs w:val="28"/>
        </w:rPr>
        <w:t>Transience</w:t>
      </w:r>
      <w:r w:rsidRPr="00D504C7">
        <w:rPr>
          <w:rFonts w:asciiTheme="minorHAnsi" w:hAnsiTheme="minorHAnsi"/>
          <w:sz w:val="28"/>
          <w:szCs w:val="28"/>
        </w:rPr>
        <w:t>, BMB Gallery, Mumbai, India</w:t>
      </w:r>
    </w:p>
    <w:p w14:paraId="5DAD8C0A" w14:textId="77777777" w:rsidR="000D56DB" w:rsidRPr="00D504C7" w:rsidRDefault="000D56DB" w:rsidP="000D56DB">
      <w:pPr>
        <w:rPr>
          <w:rFonts w:asciiTheme="minorHAnsi" w:hAnsiTheme="minorHAnsi"/>
          <w:sz w:val="28"/>
          <w:szCs w:val="28"/>
        </w:rPr>
      </w:pPr>
    </w:p>
    <w:p w14:paraId="4B26E90B" w14:textId="77777777" w:rsidR="00115B71" w:rsidRDefault="000D56DB" w:rsidP="00D504C7">
      <w:pPr>
        <w:rPr>
          <w:rFonts w:asciiTheme="minorHAnsi" w:hAnsiTheme="minorHAnsi"/>
          <w:b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 xml:space="preserve">GROUP EXHIBITIONS </w:t>
      </w:r>
    </w:p>
    <w:p w14:paraId="1E14D67F" w14:textId="44622908" w:rsidR="001B39E7" w:rsidRDefault="001B39E7" w:rsidP="00D504C7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2026</w:t>
      </w:r>
      <w:r>
        <w:rPr>
          <w:rFonts w:asciiTheme="minorHAnsi" w:hAnsiTheme="minorHAnsi"/>
          <w:b/>
          <w:sz w:val="28"/>
          <w:szCs w:val="28"/>
        </w:rPr>
        <w:t xml:space="preserve">  </w:t>
      </w:r>
      <w:r w:rsidRPr="00D504C7">
        <w:rPr>
          <w:rFonts w:asciiTheme="minorHAnsi" w:hAnsiTheme="minorHAnsi"/>
          <w:sz w:val="28"/>
          <w:szCs w:val="28"/>
        </w:rPr>
        <w:t xml:space="preserve">India Art Fair, </w:t>
      </w:r>
      <w:r>
        <w:rPr>
          <w:rFonts w:asciiTheme="minorHAnsi" w:hAnsiTheme="minorHAnsi"/>
          <w:sz w:val="28"/>
          <w:szCs w:val="28"/>
        </w:rPr>
        <w:t xml:space="preserve">Presented by Chemould Prescott Road, </w:t>
      </w:r>
      <w:bookmarkStart w:id="0" w:name="_GoBack"/>
      <w:bookmarkEnd w:id="0"/>
      <w:r w:rsidRPr="00D504C7">
        <w:rPr>
          <w:rFonts w:asciiTheme="minorHAnsi" w:hAnsiTheme="minorHAnsi"/>
          <w:sz w:val="28"/>
          <w:szCs w:val="28"/>
        </w:rPr>
        <w:t>New Delhi, India</w:t>
      </w:r>
    </w:p>
    <w:p w14:paraId="129E9D7B" w14:textId="7B92E86A" w:rsidR="00115B71" w:rsidRDefault="00115B71" w:rsidP="00D504C7">
      <w:pPr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2024</w:t>
      </w:r>
      <w:r>
        <w:rPr>
          <w:rFonts w:asciiTheme="minorHAnsi" w:hAnsiTheme="minorHAnsi"/>
          <w:b/>
          <w:sz w:val="28"/>
          <w:szCs w:val="28"/>
        </w:rPr>
        <w:t xml:space="preserve">   </w:t>
      </w:r>
      <w:r w:rsidRPr="00115B71">
        <w:rPr>
          <w:rFonts w:asciiTheme="minorHAnsi" w:hAnsiTheme="minorHAnsi"/>
          <w:i/>
          <w:iCs/>
          <w:sz w:val="28"/>
          <w:szCs w:val="28"/>
        </w:rPr>
        <w:t>In the Making</w:t>
      </w:r>
      <w:r>
        <w:rPr>
          <w:rFonts w:asciiTheme="minorHAnsi" w:hAnsiTheme="minorHAnsi"/>
          <w:i/>
          <w:iCs/>
          <w:sz w:val="28"/>
          <w:szCs w:val="28"/>
        </w:rPr>
        <w:t>: Drawing, Refining, Revising</w:t>
      </w:r>
      <w:r w:rsidRPr="00D504C7">
        <w:rPr>
          <w:rFonts w:asciiTheme="minorHAnsi" w:hAnsiTheme="minorHAnsi"/>
          <w:sz w:val="28"/>
          <w:szCs w:val="28"/>
        </w:rPr>
        <w:t xml:space="preserve">, </w:t>
      </w:r>
      <w:r>
        <w:rPr>
          <w:rFonts w:asciiTheme="minorHAnsi" w:hAnsiTheme="minorHAnsi"/>
          <w:sz w:val="28"/>
          <w:szCs w:val="28"/>
        </w:rPr>
        <w:t xml:space="preserve">Chemould Prescott Road, </w:t>
      </w:r>
      <w:r>
        <w:rPr>
          <w:rFonts w:asciiTheme="minorHAnsi" w:hAnsiTheme="minorHAnsi"/>
          <w:sz w:val="28"/>
          <w:szCs w:val="28"/>
        </w:rPr>
        <w:br/>
      </w:r>
      <w:r w:rsidRPr="00D504C7">
        <w:rPr>
          <w:rFonts w:asciiTheme="minorHAnsi" w:hAnsiTheme="minorHAnsi"/>
          <w:sz w:val="28"/>
          <w:szCs w:val="28"/>
        </w:rPr>
        <w:t xml:space="preserve">            </w:t>
      </w:r>
      <w:r>
        <w:rPr>
          <w:rFonts w:asciiTheme="minorHAnsi" w:hAnsiTheme="minorHAnsi"/>
          <w:sz w:val="28"/>
          <w:szCs w:val="28"/>
        </w:rPr>
        <w:t>Mumbai</w:t>
      </w:r>
      <w:r>
        <w:rPr>
          <w:rFonts w:asciiTheme="minorHAnsi" w:hAnsiTheme="minorHAnsi"/>
          <w:b/>
          <w:sz w:val="28"/>
          <w:szCs w:val="28"/>
        </w:rPr>
        <w:t xml:space="preserve">, </w:t>
      </w:r>
      <w:r>
        <w:rPr>
          <w:rFonts w:asciiTheme="minorHAnsi" w:hAnsiTheme="minorHAnsi"/>
          <w:sz w:val="28"/>
          <w:szCs w:val="28"/>
        </w:rPr>
        <w:t>India</w:t>
      </w:r>
    </w:p>
    <w:p w14:paraId="478C9B2F" w14:textId="14D63452" w:rsidR="00D504C7" w:rsidRPr="00D504C7" w:rsidRDefault="00D504C7" w:rsidP="00D504C7">
      <w:pPr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2024</w:t>
      </w:r>
      <w:r>
        <w:rPr>
          <w:rFonts w:asciiTheme="minorHAnsi" w:hAnsiTheme="minorHAnsi"/>
          <w:b/>
          <w:sz w:val="28"/>
          <w:szCs w:val="28"/>
        </w:rPr>
        <w:t xml:space="preserve">  </w:t>
      </w:r>
      <w:r w:rsidRPr="00D504C7">
        <w:rPr>
          <w:rFonts w:asciiTheme="minorHAnsi" w:hAnsiTheme="minorHAnsi"/>
          <w:sz w:val="28"/>
          <w:szCs w:val="28"/>
        </w:rPr>
        <w:t>India Art Fair, New Delhi, India</w:t>
      </w:r>
      <w:r w:rsidRPr="00D504C7">
        <w:rPr>
          <w:rFonts w:asciiTheme="minorHAnsi" w:hAnsiTheme="minorHAnsi"/>
          <w:sz w:val="28"/>
          <w:szCs w:val="28"/>
        </w:rPr>
        <w:br/>
      </w:r>
      <w:r w:rsidRPr="00D504C7">
        <w:rPr>
          <w:rFonts w:asciiTheme="minorHAnsi" w:hAnsiTheme="minorHAnsi"/>
          <w:b/>
          <w:sz w:val="28"/>
          <w:szCs w:val="28"/>
        </w:rPr>
        <w:t xml:space="preserve">2023 </w:t>
      </w:r>
      <w:r w:rsidRPr="00D504C7">
        <w:rPr>
          <w:rFonts w:asciiTheme="minorHAnsi" w:hAnsiTheme="minorHAnsi"/>
          <w:sz w:val="28"/>
          <w:szCs w:val="28"/>
        </w:rPr>
        <w:t xml:space="preserve">  Art Mumbai, Mumbai, India.</w:t>
      </w:r>
      <w:r w:rsidRPr="00D504C7">
        <w:rPr>
          <w:rFonts w:asciiTheme="minorHAnsi" w:hAnsiTheme="minorHAnsi"/>
          <w:sz w:val="28"/>
          <w:szCs w:val="28"/>
        </w:rPr>
        <w:br/>
        <w:t xml:space="preserve">            Futuring | CheMoulding: Framing Future Archives</w:t>
      </w:r>
    </w:p>
    <w:p w14:paraId="65E246EE" w14:textId="7E19F14C" w:rsidR="000D56DB" w:rsidRPr="00D504C7" w:rsidRDefault="00D504C7" w:rsidP="00D504C7">
      <w:pPr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sz w:val="28"/>
          <w:szCs w:val="28"/>
        </w:rPr>
        <w:t xml:space="preserve">            60 Years of Gallery Chemould (Curated by Shaleen Wadhwana), </w:t>
      </w:r>
      <w:r w:rsidRPr="00D504C7">
        <w:rPr>
          <w:rFonts w:asciiTheme="minorHAnsi" w:hAnsiTheme="minorHAnsi"/>
          <w:sz w:val="28"/>
          <w:szCs w:val="28"/>
        </w:rPr>
        <w:br/>
        <w:t xml:space="preserve">            Chemould Prescott Road, Mumbai, India</w:t>
      </w:r>
    </w:p>
    <w:p w14:paraId="34C7F67F" w14:textId="3CF3A4D9" w:rsidR="000D56DB" w:rsidRPr="00D504C7" w:rsidRDefault="000D56DB" w:rsidP="00D504C7">
      <w:pPr>
        <w:ind w:right="-421"/>
        <w:rPr>
          <w:rFonts w:asciiTheme="minorHAnsi" w:hAnsiTheme="minorHAnsi"/>
          <w:bCs/>
          <w:sz w:val="28"/>
          <w:szCs w:val="28"/>
        </w:rPr>
      </w:pPr>
      <w:r w:rsidRPr="00D504C7">
        <w:rPr>
          <w:rFonts w:asciiTheme="minorHAnsi" w:hAnsiTheme="minorHAnsi"/>
          <w:b/>
          <w:bCs/>
          <w:sz w:val="28"/>
          <w:szCs w:val="28"/>
        </w:rPr>
        <w:t>2022</w:t>
      </w:r>
      <w:r w:rsidRPr="00D504C7">
        <w:rPr>
          <w:rFonts w:asciiTheme="minorHAnsi" w:hAnsiTheme="minorHAnsi"/>
          <w:b/>
          <w:bCs/>
          <w:sz w:val="28"/>
          <w:szCs w:val="28"/>
        </w:rPr>
        <w:tab/>
      </w:r>
      <w:r w:rsidRPr="00D504C7">
        <w:rPr>
          <w:rFonts w:asciiTheme="minorHAnsi" w:hAnsiTheme="minorHAnsi"/>
          <w:bCs/>
          <w:i/>
          <w:sz w:val="28"/>
          <w:szCs w:val="28"/>
        </w:rPr>
        <w:t>Modus Operandi III: Together Alone</w:t>
      </w:r>
      <w:r w:rsidRPr="00D504C7">
        <w:rPr>
          <w:rFonts w:asciiTheme="minorHAnsi" w:hAnsiTheme="minorHAnsi"/>
          <w:bCs/>
          <w:sz w:val="28"/>
          <w:szCs w:val="28"/>
        </w:rPr>
        <w:t xml:space="preserve">, </w:t>
      </w:r>
      <w:r w:rsidR="00D504C7">
        <w:rPr>
          <w:rFonts w:asciiTheme="minorHAnsi" w:hAnsiTheme="minorHAnsi"/>
          <w:bCs/>
          <w:sz w:val="28"/>
          <w:szCs w:val="28"/>
        </w:rPr>
        <w:t>Chemould Prescott Road, Mumbai,</w:t>
      </w:r>
      <w:r w:rsidRPr="00D504C7">
        <w:rPr>
          <w:rFonts w:asciiTheme="minorHAnsi" w:hAnsiTheme="minorHAnsi"/>
          <w:bCs/>
          <w:sz w:val="28"/>
          <w:szCs w:val="28"/>
        </w:rPr>
        <w:t xml:space="preserve">India </w:t>
      </w:r>
    </w:p>
    <w:p w14:paraId="76483E66" w14:textId="77777777" w:rsidR="000D56DB" w:rsidRPr="00D504C7" w:rsidRDefault="000D56DB" w:rsidP="000D56DB">
      <w:pPr>
        <w:rPr>
          <w:rFonts w:asciiTheme="minorHAnsi" w:hAnsiTheme="minorHAnsi"/>
          <w:b/>
          <w:bCs/>
          <w:sz w:val="28"/>
          <w:szCs w:val="28"/>
        </w:rPr>
      </w:pPr>
      <w:r w:rsidRPr="00D504C7">
        <w:rPr>
          <w:rFonts w:asciiTheme="minorHAnsi" w:hAnsiTheme="minorHAnsi"/>
          <w:b/>
          <w:bCs/>
          <w:sz w:val="28"/>
          <w:szCs w:val="28"/>
        </w:rPr>
        <w:t>2021</w:t>
      </w:r>
      <w:r w:rsidRPr="00D504C7">
        <w:rPr>
          <w:rFonts w:asciiTheme="minorHAnsi" w:hAnsiTheme="minorHAnsi"/>
          <w:b/>
          <w:bCs/>
          <w:sz w:val="28"/>
          <w:szCs w:val="28"/>
        </w:rPr>
        <w:tab/>
      </w:r>
      <w:r w:rsidRPr="00D504C7">
        <w:rPr>
          <w:rFonts w:asciiTheme="minorHAnsi" w:hAnsiTheme="minorHAnsi"/>
          <w:bCs/>
          <w:i/>
          <w:sz w:val="28"/>
          <w:szCs w:val="28"/>
        </w:rPr>
        <w:t>On|Site | Entry Only</w:t>
      </w:r>
      <w:r w:rsidRPr="00D504C7">
        <w:rPr>
          <w:rFonts w:asciiTheme="minorHAnsi" w:hAnsiTheme="minorHAnsi"/>
          <w:bCs/>
          <w:sz w:val="28"/>
          <w:szCs w:val="28"/>
        </w:rPr>
        <w:t>, Chemould Prescott Road, Mumbai, India</w:t>
      </w:r>
      <w:r w:rsidRPr="00D504C7">
        <w:rPr>
          <w:rFonts w:asciiTheme="minorHAnsi" w:hAnsiTheme="minorHAnsi"/>
          <w:b/>
          <w:bCs/>
          <w:sz w:val="28"/>
          <w:szCs w:val="28"/>
        </w:rPr>
        <w:t xml:space="preserve"> </w:t>
      </w:r>
    </w:p>
    <w:p w14:paraId="4C8ECE35" w14:textId="77777777" w:rsidR="000D56DB" w:rsidRPr="00D504C7" w:rsidRDefault="000D56DB" w:rsidP="000D56DB">
      <w:pPr>
        <w:rPr>
          <w:rFonts w:asciiTheme="minorHAnsi" w:hAnsiTheme="minorHAnsi"/>
          <w:b/>
          <w:bCs/>
          <w:sz w:val="28"/>
          <w:szCs w:val="28"/>
        </w:rPr>
      </w:pPr>
      <w:r w:rsidRPr="00D504C7">
        <w:rPr>
          <w:rFonts w:asciiTheme="minorHAnsi" w:hAnsiTheme="minorHAnsi"/>
          <w:b/>
          <w:bCs/>
          <w:sz w:val="28"/>
          <w:szCs w:val="28"/>
        </w:rPr>
        <w:t>2020</w:t>
      </w:r>
      <w:r w:rsidRPr="00D504C7">
        <w:rPr>
          <w:rFonts w:asciiTheme="minorHAnsi" w:hAnsiTheme="minorHAnsi"/>
          <w:b/>
          <w:bCs/>
          <w:sz w:val="28"/>
          <w:szCs w:val="28"/>
        </w:rPr>
        <w:tab/>
      </w:r>
      <w:r w:rsidRPr="00D504C7">
        <w:rPr>
          <w:rFonts w:asciiTheme="minorHAnsi" w:hAnsiTheme="minorHAnsi"/>
          <w:bCs/>
          <w:i/>
          <w:sz w:val="28"/>
          <w:szCs w:val="28"/>
        </w:rPr>
        <w:t xml:space="preserve">In Touch Edition II, </w:t>
      </w:r>
      <w:r w:rsidRPr="00D504C7">
        <w:rPr>
          <w:rFonts w:asciiTheme="minorHAnsi" w:hAnsiTheme="minorHAnsi"/>
          <w:bCs/>
          <w:sz w:val="28"/>
          <w:szCs w:val="28"/>
        </w:rPr>
        <w:t>Photo/Concept, Chemould Prescott Road, Mumbai, India</w:t>
      </w:r>
    </w:p>
    <w:p w14:paraId="1D89AA89" w14:textId="77777777" w:rsidR="000D56DB" w:rsidRDefault="000D56DB" w:rsidP="000D56DB">
      <w:pPr>
        <w:rPr>
          <w:rFonts w:asciiTheme="minorHAnsi" w:hAnsiTheme="minorHAnsi"/>
          <w:bCs/>
          <w:sz w:val="28"/>
          <w:szCs w:val="28"/>
        </w:rPr>
      </w:pPr>
      <w:r w:rsidRPr="00D504C7">
        <w:rPr>
          <w:rFonts w:asciiTheme="minorHAnsi" w:hAnsiTheme="minorHAnsi"/>
          <w:b/>
          <w:bCs/>
          <w:sz w:val="28"/>
          <w:szCs w:val="28"/>
        </w:rPr>
        <w:t>2019</w:t>
      </w:r>
      <w:r w:rsidRPr="00D504C7">
        <w:rPr>
          <w:rFonts w:asciiTheme="minorHAnsi" w:hAnsiTheme="minorHAnsi"/>
          <w:b/>
          <w:bCs/>
          <w:sz w:val="28"/>
          <w:szCs w:val="28"/>
        </w:rPr>
        <w:tab/>
      </w:r>
      <w:r w:rsidRPr="00D504C7">
        <w:rPr>
          <w:rFonts w:asciiTheme="minorHAnsi" w:hAnsiTheme="minorHAnsi"/>
          <w:bCs/>
          <w:i/>
          <w:sz w:val="28"/>
          <w:szCs w:val="28"/>
        </w:rPr>
        <w:t>Modus Operandi II,</w:t>
      </w:r>
      <w:r w:rsidRPr="00D504C7">
        <w:rPr>
          <w:rFonts w:asciiTheme="minorHAnsi" w:hAnsiTheme="minorHAnsi"/>
          <w:bCs/>
          <w:sz w:val="28"/>
          <w:szCs w:val="28"/>
        </w:rPr>
        <w:t xml:space="preserve"> Chemould Prescott Road, Mumbai, India</w:t>
      </w:r>
    </w:p>
    <w:p w14:paraId="11C629CE" w14:textId="260A45B4" w:rsidR="001B39E7" w:rsidRPr="001B39E7" w:rsidRDefault="001B39E7" w:rsidP="000D56DB">
      <w:pPr>
        <w:rPr>
          <w:rFonts w:asciiTheme="minorHAnsi" w:hAnsiTheme="minorHAnsi"/>
          <w:bCs/>
          <w:sz w:val="28"/>
          <w:szCs w:val="28"/>
        </w:rPr>
      </w:pPr>
      <w:r w:rsidRPr="00D504C7">
        <w:rPr>
          <w:rFonts w:asciiTheme="minorHAnsi" w:hAnsiTheme="minorHAnsi"/>
          <w:b/>
          <w:bCs/>
          <w:sz w:val="28"/>
          <w:szCs w:val="28"/>
        </w:rPr>
        <w:t>2019</w:t>
      </w:r>
      <w:r w:rsidRPr="00D504C7"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Cs/>
          <w:i/>
          <w:sz w:val="28"/>
          <w:szCs w:val="28"/>
        </w:rPr>
        <w:t xml:space="preserve">Art Basel, </w:t>
      </w:r>
      <w:r>
        <w:rPr>
          <w:rFonts w:asciiTheme="minorHAnsi" w:hAnsiTheme="minorHAnsi"/>
          <w:bCs/>
          <w:sz w:val="28"/>
          <w:szCs w:val="28"/>
        </w:rPr>
        <w:t xml:space="preserve">Basel, Switzerland </w:t>
      </w:r>
    </w:p>
    <w:p w14:paraId="45601718" w14:textId="77777777" w:rsidR="000D56DB" w:rsidRPr="00D504C7" w:rsidRDefault="000D56DB" w:rsidP="000D56DB">
      <w:pPr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2019</w:t>
      </w:r>
      <w:r w:rsidRPr="00D504C7">
        <w:rPr>
          <w:rFonts w:asciiTheme="minorHAnsi" w:hAnsiTheme="minorHAnsi"/>
          <w:sz w:val="28"/>
          <w:szCs w:val="28"/>
        </w:rPr>
        <w:tab/>
      </w:r>
      <w:r w:rsidRPr="00D504C7">
        <w:rPr>
          <w:rFonts w:asciiTheme="minorHAnsi" w:hAnsiTheme="minorHAnsi"/>
          <w:i/>
          <w:sz w:val="28"/>
          <w:szCs w:val="28"/>
        </w:rPr>
        <w:t>India Art Fair,</w:t>
      </w:r>
      <w:r w:rsidRPr="00D504C7">
        <w:rPr>
          <w:rFonts w:asciiTheme="minorHAnsi" w:hAnsiTheme="minorHAnsi"/>
          <w:sz w:val="28"/>
          <w:szCs w:val="28"/>
        </w:rPr>
        <w:t xml:space="preserve"> New Delhi, India</w:t>
      </w:r>
    </w:p>
    <w:p w14:paraId="1262DEF2" w14:textId="77777777" w:rsidR="000D56DB" w:rsidRPr="00D504C7" w:rsidRDefault="000D56DB" w:rsidP="000D56DB">
      <w:pPr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2018</w:t>
      </w:r>
      <w:r w:rsidRPr="00D504C7">
        <w:rPr>
          <w:rFonts w:asciiTheme="minorHAnsi" w:hAnsiTheme="minorHAnsi"/>
          <w:sz w:val="28"/>
          <w:szCs w:val="28"/>
        </w:rPr>
        <w:tab/>
      </w:r>
      <w:r w:rsidRPr="00D504C7">
        <w:rPr>
          <w:rFonts w:asciiTheme="minorHAnsi" w:hAnsiTheme="minorHAnsi"/>
          <w:i/>
          <w:sz w:val="28"/>
          <w:szCs w:val="28"/>
        </w:rPr>
        <w:t>Modus Operandi</w:t>
      </w:r>
      <w:r w:rsidRPr="00D504C7">
        <w:rPr>
          <w:rFonts w:asciiTheme="minorHAnsi" w:hAnsiTheme="minorHAnsi"/>
          <w:sz w:val="28"/>
          <w:szCs w:val="28"/>
        </w:rPr>
        <w:t xml:space="preserve">, Chemould </w:t>
      </w:r>
      <w:r w:rsidR="002B4DFF" w:rsidRPr="00D504C7">
        <w:rPr>
          <w:rFonts w:asciiTheme="minorHAnsi" w:hAnsiTheme="minorHAnsi"/>
          <w:sz w:val="28"/>
          <w:szCs w:val="28"/>
        </w:rPr>
        <w:t>Prescott Road</w:t>
      </w:r>
      <w:r w:rsidRPr="00D504C7">
        <w:rPr>
          <w:rFonts w:asciiTheme="minorHAnsi" w:hAnsiTheme="minorHAnsi"/>
          <w:sz w:val="28"/>
          <w:szCs w:val="28"/>
        </w:rPr>
        <w:t>, Mumbai, India</w:t>
      </w:r>
    </w:p>
    <w:p w14:paraId="760F9A9D" w14:textId="77777777" w:rsidR="000D56DB" w:rsidRPr="00D504C7" w:rsidRDefault="000D56DB" w:rsidP="000D56DB">
      <w:pPr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2017</w:t>
      </w:r>
      <w:r w:rsidRPr="00D504C7">
        <w:rPr>
          <w:rFonts w:asciiTheme="minorHAnsi" w:hAnsiTheme="minorHAnsi"/>
          <w:sz w:val="28"/>
          <w:szCs w:val="28"/>
        </w:rPr>
        <w:tab/>
      </w:r>
      <w:r w:rsidRPr="00D504C7">
        <w:rPr>
          <w:rFonts w:asciiTheme="minorHAnsi" w:hAnsiTheme="minorHAnsi"/>
          <w:i/>
          <w:sz w:val="28"/>
          <w:szCs w:val="28"/>
        </w:rPr>
        <w:t>Art Basel</w:t>
      </w:r>
      <w:r w:rsidRPr="00D504C7">
        <w:rPr>
          <w:rFonts w:asciiTheme="minorHAnsi" w:hAnsiTheme="minorHAnsi"/>
          <w:sz w:val="28"/>
          <w:szCs w:val="28"/>
        </w:rPr>
        <w:t xml:space="preserve"> Hong Kong, Wan Chai, Hong Kong, China</w:t>
      </w:r>
    </w:p>
    <w:p w14:paraId="4FAB7BC9" w14:textId="77777777" w:rsidR="000D56DB" w:rsidRPr="00D504C7" w:rsidRDefault="000D56DB" w:rsidP="000D56DB">
      <w:pPr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2017</w:t>
      </w:r>
      <w:r w:rsidRPr="00D504C7">
        <w:rPr>
          <w:rFonts w:asciiTheme="minorHAnsi" w:hAnsiTheme="minorHAnsi"/>
          <w:sz w:val="28"/>
          <w:szCs w:val="28"/>
        </w:rPr>
        <w:t xml:space="preserve"> </w:t>
      </w:r>
      <w:r w:rsidRPr="00D504C7">
        <w:rPr>
          <w:rFonts w:asciiTheme="minorHAnsi" w:hAnsiTheme="minorHAnsi"/>
          <w:sz w:val="28"/>
          <w:szCs w:val="28"/>
        </w:rPr>
        <w:tab/>
      </w:r>
      <w:r w:rsidRPr="00D504C7">
        <w:rPr>
          <w:rFonts w:asciiTheme="minorHAnsi" w:hAnsiTheme="minorHAnsi"/>
          <w:i/>
          <w:sz w:val="28"/>
          <w:szCs w:val="28"/>
        </w:rPr>
        <w:t>64th Blake Prize</w:t>
      </w:r>
      <w:r w:rsidRPr="00D504C7">
        <w:rPr>
          <w:rFonts w:asciiTheme="minorHAnsi" w:hAnsiTheme="minorHAnsi"/>
          <w:sz w:val="28"/>
          <w:szCs w:val="28"/>
        </w:rPr>
        <w:t>, Touring Show, Kinross Art Centre, Melbourne, Australia</w:t>
      </w:r>
    </w:p>
    <w:p w14:paraId="00B8A684" w14:textId="77777777" w:rsidR="000D56DB" w:rsidRPr="00D504C7" w:rsidRDefault="000D56DB" w:rsidP="000D56DB">
      <w:pPr>
        <w:ind w:left="720" w:hanging="720"/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2017</w:t>
      </w:r>
      <w:r w:rsidRPr="00D504C7">
        <w:rPr>
          <w:rFonts w:asciiTheme="minorHAnsi" w:hAnsiTheme="minorHAnsi"/>
          <w:i/>
          <w:sz w:val="28"/>
          <w:szCs w:val="28"/>
        </w:rPr>
        <w:t xml:space="preserve"> </w:t>
      </w:r>
      <w:r w:rsidRPr="00D504C7">
        <w:rPr>
          <w:rFonts w:asciiTheme="minorHAnsi" w:hAnsiTheme="minorHAnsi"/>
          <w:i/>
          <w:sz w:val="28"/>
          <w:szCs w:val="28"/>
        </w:rPr>
        <w:tab/>
        <w:t xml:space="preserve">64th Blake Prize, </w:t>
      </w:r>
      <w:r w:rsidRPr="00D504C7">
        <w:rPr>
          <w:rFonts w:asciiTheme="minorHAnsi" w:hAnsiTheme="minorHAnsi"/>
          <w:sz w:val="28"/>
          <w:szCs w:val="28"/>
        </w:rPr>
        <w:t>Touring Show, Delmar Gallery at Trinity College,</w:t>
      </w:r>
      <w:r w:rsidRPr="00D504C7">
        <w:rPr>
          <w:rFonts w:asciiTheme="minorHAnsi" w:hAnsiTheme="minorHAnsi"/>
          <w:sz w:val="28"/>
          <w:szCs w:val="28"/>
        </w:rPr>
        <w:br/>
        <w:t>Ashfield, NSW</w:t>
      </w:r>
    </w:p>
    <w:p w14:paraId="46D8B6EC" w14:textId="6EA6B5D7" w:rsidR="000D56DB" w:rsidRPr="00D504C7" w:rsidRDefault="000D56DB" w:rsidP="000D56DB">
      <w:pPr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lastRenderedPageBreak/>
        <w:t>2016</w:t>
      </w:r>
      <w:r w:rsidRPr="00D504C7">
        <w:rPr>
          <w:rFonts w:asciiTheme="minorHAnsi" w:hAnsiTheme="minorHAnsi"/>
          <w:sz w:val="28"/>
          <w:szCs w:val="28"/>
        </w:rPr>
        <w:t xml:space="preserve"> </w:t>
      </w:r>
      <w:r w:rsidRPr="00D504C7">
        <w:rPr>
          <w:rFonts w:asciiTheme="minorHAnsi" w:hAnsiTheme="minorHAnsi"/>
          <w:sz w:val="28"/>
          <w:szCs w:val="28"/>
        </w:rPr>
        <w:tab/>
      </w:r>
      <w:r w:rsidRPr="00D504C7">
        <w:rPr>
          <w:rFonts w:asciiTheme="minorHAnsi" w:hAnsiTheme="minorHAnsi"/>
          <w:i/>
          <w:sz w:val="28"/>
          <w:szCs w:val="28"/>
        </w:rPr>
        <w:t>Kochi Muziris Biennale</w:t>
      </w:r>
      <w:r w:rsidRPr="00D504C7">
        <w:rPr>
          <w:rFonts w:asciiTheme="minorHAnsi" w:hAnsiTheme="minorHAnsi"/>
          <w:sz w:val="28"/>
          <w:szCs w:val="28"/>
        </w:rPr>
        <w:t>, Fort Kochi, India</w:t>
      </w:r>
      <w:r w:rsidRPr="00D504C7">
        <w:rPr>
          <w:rFonts w:asciiTheme="minorHAnsi" w:hAnsiTheme="minorHAnsi"/>
          <w:sz w:val="28"/>
          <w:szCs w:val="28"/>
        </w:rPr>
        <w:tab/>
      </w:r>
      <w:r w:rsidRPr="00D504C7">
        <w:rPr>
          <w:rFonts w:asciiTheme="minorHAnsi" w:hAnsiTheme="minorHAnsi"/>
          <w:sz w:val="28"/>
          <w:szCs w:val="28"/>
        </w:rPr>
        <w:tab/>
      </w:r>
      <w:r w:rsidRPr="00D504C7">
        <w:rPr>
          <w:rFonts w:asciiTheme="minorHAnsi" w:hAnsiTheme="minorHAnsi"/>
          <w:sz w:val="28"/>
          <w:szCs w:val="28"/>
        </w:rPr>
        <w:br/>
      </w:r>
      <w:r w:rsidRPr="00D504C7">
        <w:rPr>
          <w:rFonts w:asciiTheme="minorHAnsi" w:hAnsiTheme="minorHAnsi"/>
          <w:b/>
          <w:sz w:val="28"/>
          <w:szCs w:val="28"/>
        </w:rPr>
        <w:t>2016</w:t>
      </w:r>
      <w:r w:rsidRPr="00D504C7">
        <w:rPr>
          <w:rFonts w:asciiTheme="minorHAnsi" w:hAnsiTheme="minorHAnsi"/>
          <w:i/>
          <w:sz w:val="28"/>
          <w:szCs w:val="28"/>
        </w:rPr>
        <w:t xml:space="preserve"> </w:t>
      </w:r>
      <w:r w:rsidRPr="00D504C7">
        <w:rPr>
          <w:rFonts w:asciiTheme="minorHAnsi" w:hAnsiTheme="minorHAnsi"/>
          <w:i/>
          <w:sz w:val="28"/>
          <w:szCs w:val="28"/>
        </w:rPr>
        <w:tab/>
        <w:t>64th Blake Prize</w:t>
      </w:r>
      <w:r w:rsidRPr="00D504C7">
        <w:rPr>
          <w:rFonts w:asciiTheme="minorHAnsi" w:hAnsiTheme="minorHAnsi"/>
          <w:sz w:val="28"/>
          <w:szCs w:val="28"/>
        </w:rPr>
        <w:t>, Casula Powerhouse Arts Centre, Liverpool BC, UK</w:t>
      </w:r>
    </w:p>
    <w:p w14:paraId="02EE5295" w14:textId="0C9AE4EE" w:rsidR="000D56DB" w:rsidRPr="00D504C7" w:rsidRDefault="000D56DB" w:rsidP="000D56DB">
      <w:pPr>
        <w:ind w:left="709" w:hanging="709"/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2014</w:t>
      </w:r>
      <w:r w:rsidRPr="00D504C7">
        <w:rPr>
          <w:rFonts w:asciiTheme="minorHAnsi" w:hAnsiTheme="minorHAnsi"/>
          <w:sz w:val="28"/>
          <w:szCs w:val="28"/>
        </w:rPr>
        <w:t xml:space="preserve">   </w:t>
      </w:r>
      <w:r w:rsidRPr="00D504C7">
        <w:rPr>
          <w:rFonts w:asciiTheme="minorHAnsi" w:hAnsiTheme="minorHAnsi"/>
          <w:i/>
          <w:sz w:val="28"/>
          <w:szCs w:val="28"/>
        </w:rPr>
        <w:t>Aesthetic Bind</w:t>
      </w:r>
      <w:r w:rsidRPr="00D504C7">
        <w:rPr>
          <w:rFonts w:asciiTheme="minorHAnsi" w:hAnsiTheme="minorHAnsi"/>
          <w:sz w:val="28"/>
          <w:szCs w:val="28"/>
        </w:rPr>
        <w:t>: Cabinet Closet Wunderkammer, curated by Geeta Kapur, Chemould Prescott Road, Mumbai, India</w:t>
      </w:r>
    </w:p>
    <w:p w14:paraId="0BE2CAB7" w14:textId="77777777" w:rsidR="000D56DB" w:rsidRPr="00D504C7" w:rsidRDefault="000D56DB" w:rsidP="000D56DB">
      <w:pPr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2013</w:t>
      </w:r>
      <w:r w:rsidRPr="00D504C7">
        <w:rPr>
          <w:rFonts w:asciiTheme="minorHAnsi" w:hAnsiTheme="minorHAnsi"/>
          <w:sz w:val="28"/>
          <w:szCs w:val="28"/>
        </w:rPr>
        <w:t xml:space="preserve"> </w:t>
      </w:r>
      <w:r w:rsidRPr="00D504C7">
        <w:rPr>
          <w:rFonts w:asciiTheme="minorHAnsi" w:hAnsiTheme="minorHAnsi"/>
          <w:sz w:val="28"/>
          <w:szCs w:val="28"/>
        </w:rPr>
        <w:tab/>
      </w:r>
      <w:r w:rsidRPr="00D504C7">
        <w:rPr>
          <w:rFonts w:asciiTheme="minorHAnsi" w:hAnsiTheme="minorHAnsi"/>
          <w:i/>
          <w:sz w:val="28"/>
          <w:szCs w:val="28"/>
        </w:rPr>
        <w:t>The Skoda Prize, 2012 show</w:t>
      </w:r>
      <w:r w:rsidRPr="00D504C7">
        <w:rPr>
          <w:rFonts w:asciiTheme="minorHAnsi" w:hAnsiTheme="minorHAnsi"/>
          <w:sz w:val="28"/>
          <w:szCs w:val="28"/>
        </w:rPr>
        <w:t>, NGMA, New Delhi, India</w:t>
      </w:r>
    </w:p>
    <w:p w14:paraId="168784E2" w14:textId="77777777" w:rsidR="000D56DB" w:rsidRPr="00D504C7" w:rsidRDefault="000D56DB" w:rsidP="000D56DB">
      <w:pPr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2012</w:t>
      </w:r>
      <w:r w:rsidRPr="00D504C7">
        <w:rPr>
          <w:rFonts w:asciiTheme="minorHAnsi" w:hAnsiTheme="minorHAnsi"/>
          <w:sz w:val="28"/>
          <w:szCs w:val="28"/>
        </w:rPr>
        <w:tab/>
      </w:r>
      <w:r w:rsidRPr="00D504C7">
        <w:rPr>
          <w:rFonts w:asciiTheme="minorHAnsi" w:hAnsiTheme="minorHAnsi"/>
          <w:i/>
          <w:sz w:val="28"/>
          <w:szCs w:val="28"/>
        </w:rPr>
        <w:t>Skin Deep,</w:t>
      </w:r>
      <w:r w:rsidRPr="00D504C7">
        <w:rPr>
          <w:rFonts w:asciiTheme="minorHAnsi" w:hAnsiTheme="minorHAnsi"/>
          <w:sz w:val="28"/>
          <w:szCs w:val="28"/>
        </w:rPr>
        <w:t xml:space="preserve"> Religare Art Gallery, New Delhi, India</w:t>
      </w:r>
    </w:p>
    <w:p w14:paraId="680197A0" w14:textId="77777777" w:rsidR="000D56DB" w:rsidRPr="00D504C7" w:rsidRDefault="000D56DB" w:rsidP="000D56DB">
      <w:pPr>
        <w:ind w:right="-142"/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2012</w:t>
      </w:r>
      <w:r w:rsidRPr="00D504C7">
        <w:rPr>
          <w:rFonts w:asciiTheme="minorHAnsi" w:hAnsiTheme="minorHAnsi"/>
          <w:sz w:val="28"/>
          <w:szCs w:val="28"/>
        </w:rPr>
        <w:tab/>
      </w:r>
      <w:r w:rsidRPr="00D504C7">
        <w:rPr>
          <w:rFonts w:asciiTheme="minorHAnsi" w:hAnsiTheme="minorHAnsi"/>
          <w:i/>
          <w:sz w:val="28"/>
          <w:szCs w:val="28"/>
        </w:rPr>
        <w:t>Library Thoughts 2</w:t>
      </w:r>
      <w:r w:rsidRPr="00D504C7">
        <w:rPr>
          <w:rFonts w:asciiTheme="minorHAnsi" w:hAnsiTheme="minorHAnsi"/>
          <w:sz w:val="28"/>
          <w:szCs w:val="28"/>
        </w:rPr>
        <w:t>, AIR/HMC, 9 X 12, Pen Club Gallery, Budapest, Hungary</w:t>
      </w:r>
    </w:p>
    <w:p w14:paraId="2022B54C" w14:textId="77777777" w:rsidR="000D56DB" w:rsidRPr="00D504C7" w:rsidRDefault="000D56DB" w:rsidP="000D56DB">
      <w:pPr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2011</w:t>
      </w:r>
      <w:r w:rsidRPr="00D504C7">
        <w:rPr>
          <w:rFonts w:asciiTheme="minorHAnsi" w:hAnsiTheme="minorHAnsi"/>
          <w:sz w:val="28"/>
          <w:szCs w:val="28"/>
        </w:rPr>
        <w:t xml:space="preserve"> </w:t>
      </w:r>
      <w:r w:rsidRPr="00D504C7">
        <w:rPr>
          <w:rFonts w:asciiTheme="minorHAnsi" w:hAnsiTheme="minorHAnsi"/>
          <w:sz w:val="28"/>
          <w:szCs w:val="28"/>
        </w:rPr>
        <w:tab/>
      </w:r>
      <w:r w:rsidRPr="00D504C7">
        <w:rPr>
          <w:rFonts w:asciiTheme="minorHAnsi" w:hAnsiTheme="minorHAnsi"/>
          <w:i/>
          <w:sz w:val="28"/>
          <w:szCs w:val="28"/>
        </w:rPr>
        <w:t>India Art Collective</w:t>
      </w:r>
      <w:r w:rsidRPr="00D504C7">
        <w:rPr>
          <w:rFonts w:asciiTheme="minorHAnsi" w:hAnsiTheme="minorHAnsi"/>
          <w:sz w:val="28"/>
          <w:szCs w:val="28"/>
        </w:rPr>
        <w:t>, Mumbai, India</w:t>
      </w:r>
    </w:p>
    <w:p w14:paraId="6E91F06F" w14:textId="77777777" w:rsidR="000D56DB" w:rsidRPr="00D504C7" w:rsidRDefault="000D56DB" w:rsidP="000D56DB">
      <w:pPr>
        <w:ind w:right="-567"/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2010</w:t>
      </w:r>
      <w:r w:rsidRPr="00D504C7">
        <w:rPr>
          <w:rFonts w:asciiTheme="minorHAnsi" w:hAnsiTheme="minorHAnsi"/>
          <w:sz w:val="28"/>
          <w:szCs w:val="28"/>
        </w:rPr>
        <w:tab/>
        <w:t>The 27</w:t>
      </w:r>
      <w:r w:rsidRPr="00D504C7">
        <w:rPr>
          <w:rFonts w:asciiTheme="minorHAnsi" w:hAnsiTheme="minorHAnsi"/>
          <w:sz w:val="28"/>
          <w:szCs w:val="28"/>
          <w:vertAlign w:val="superscript"/>
        </w:rPr>
        <w:t>th</w:t>
      </w:r>
      <w:r w:rsidRPr="00D504C7">
        <w:rPr>
          <w:rFonts w:asciiTheme="minorHAnsi" w:hAnsiTheme="minorHAnsi"/>
          <w:sz w:val="28"/>
          <w:szCs w:val="28"/>
        </w:rPr>
        <w:t xml:space="preserve"> Gold Coast Ceramic Award, Gold Coast City Gallery, Australia</w:t>
      </w:r>
    </w:p>
    <w:p w14:paraId="6FC1CBA1" w14:textId="77777777" w:rsidR="000D56DB" w:rsidRPr="00D504C7" w:rsidRDefault="000D56DB" w:rsidP="000D56DB">
      <w:pPr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2010</w:t>
      </w:r>
      <w:r w:rsidRPr="00D504C7">
        <w:rPr>
          <w:rFonts w:asciiTheme="minorHAnsi" w:hAnsiTheme="minorHAnsi"/>
          <w:sz w:val="28"/>
          <w:szCs w:val="28"/>
        </w:rPr>
        <w:tab/>
      </w:r>
      <w:r w:rsidRPr="00D504C7">
        <w:rPr>
          <w:rFonts w:asciiTheme="minorHAnsi" w:hAnsiTheme="minorHAnsi"/>
          <w:i/>
          <w:sz w:val="28"/>
          <w:szCs w:val="28"/>
        </w:rPr>
        <w:t>CREATION,</w:t>
      </w:r>
      <w:r w:rsidRPr="00D504C7">
        <w:rPr>
          <w:rFonts w:asciiTheme="minorHAnsi" w:hAnsiTheme="minorHAnsi"/>
          <w:sz w:val="28"/>
          <w:szCs w:val="28"/>
        </w:rPr>
        <w:t xml:space="preserve"> The Queen Gallery, Toronto, Canada</w:t>
      </w:r>
    </w:p>
    <w:p w14:paraId="78ADE2AF" w14:textId="77777777" w:rsidR="000D56DB" w:rsidRPr="00D504C7" w:rsidRDefault="000D56DB" w:rsidP="000D56DB">
      <w:pPr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2003</w:t>
      </w:r>
      <w:r w:rsidRPr="00D504C7">
        <w:rPr>
          <w:rFonts w:asciiTheme="minorHAnsi" w:hAnsiTheme="minorHAnsi"/>
          <w:sz w:val="28"/>
          <w:szCs w:val="28"/>
        </w:rPr>
        <w:t xml:space="preserve"> </w:t>
      </w:r>
      <w:r w:rsidRPr="00D504C7">
        <w:rPr>
          <w:rFonts w:asciiTheme="minorHAnsi" w:hAnsiTheme="minorHAnsi"/>
          <w:sz w:val="28"/>
          <w:szCs w:val="28"/>
        </w:rPr>
        <w:tab/>
      </w:r>
      <w:r w:rsidRPr="00D504C7">
        <w:rPr>
          <w:rFonts w:asciiTheme="minorHAnsi" w:hAnsiTheme="minorHAnsi"/>
          <w:i/>
          <w:sz w:val="28"/>
          <w:szCs w:val="28"/>
        </w:rPr>
        <w:t>Time Base</w:t>
      </w:r>
      <w:r w:rsidRPr="00D504C7">
        <w:rPr>
          <w:rFonts w:asciiTheme="minorHAnsi" w:hAnsiTheme="minorHAnsi"/>
          <w:sz w:val="28"/>
          <w:szCs w:val="28"/>
        </w:rPr>
        <w:t>, The Living Arts Centre, Ontario, Canada</w:t>
      </w:r>
    </w:p>
    <w:p w14:paraId="41DE55E0" w14:textId="77777777" w:rsidR="000D56DB" w:rsidRPr="00D504C7" w:rsidRDefault="000D56DB" w:rsidP="000D56DB">
      <w:pPr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2002</w:t>
      </w:r>
      <w:r w:rsidRPr="00D504C7">
        <w:rPr>
          <w:rFonts w:asciiTheme="minorHAnsi" w:hAnsiTheme="minorHAnsi"/>
          <w:sz w:val="28"/>
          <w:szCs w:val="28"/>
        </w:rPr>
        <w:tab/>
      </w:r>
      <w:r w:rsidRPr="00D504C7">
        <w:rPr>
          <w:rFonts w:asciiTheme="minorHAnsi" w:hAnsiTheme="minorHAnsi"/>
          <w:i/>
          <w:sz w:val="28"/>
          <w:szCs w:val="28"/>
        </w:rPr>
        <w:t>Clay Talk</w:t>
      </w:r>
      <w:r w:rsidRPr="00D504C7">
        <w:rPr>
          <w:rFonts w:asciiTheme="minorHAnsi" w:hAnsiTheme="minorHAnsi"/>
          <w:sz w:val="28"/>
          <w:szCs w:val="28"/>
        </w:rPr>
        <w:t>, Sheridan Russell Gallery, London, UK</w:t>
      </w:r>
    </w:p>
    <w:p w14:paraId="0991476C" w14:textId="77777777" w:rsidR="002B4DFF" w:rsidRPr="00D504C7" w:rsidRDefault="000D56DB" w:rsidP="000D56DB">
      <w:pPr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2002</w:t>
      </w:r>
      <w:r w:rsidRPr="00D504C7">
        <w:rPr>
          <w:rFonts w:asciiTheme="minorHAnsi" w:hAnsiTheme="minorHAnsi"/>
          <w:sz w:val="28"/>
          <w:szCs w:val="28"/>
        </w:rPr>
        <w:tab/>
      </w:r>
      <w:r w:rsidRPr="00D504C7">
        <w:rPr>
          <w:rFonts w:asciiTheme="minorHAnsi" w:hAnsiTheme="minorHAnsi"/>
          <w:i/>
          <w:sz w:val="28"/>
          <w:szCs w:val="28"/>
        </w:rPr>
        <w:t xml:space="preserve">The Ceramic Contemporaries 4, </w:t>
      </w:r>
      <w:r w:rsidRPr="00D504C7">
        <w:rPr>
          <w:rFonts w:asciiTheme="minorHAnsi" w:hAnsiTheme="minorHAnsi"/>
          <w:sz w:val="28"/>
          <w:szCs w:val="28"/>
        </w:rPr>
        <w:t>touring show, London, UK</w:t>
      </w:r>
    </w:p>
    <w:p w14:paraId="256DB3EE" w14:textId="77777777" w:rsidR="002B4DFF" w:rsidRPr="00D504C7" w:rsidRDefault="002B4DFF" w:rsidP="000D56DB">
      <w:pPr>
        <w:rPr>
          <w:rFonts w:asciiTheme="minorHAnsi" w:hAnsiTheme="minorHAnsi"/>
          <w:sz w:val="28"/>
          <w:szCs w:val="28"/>
        </w:rPr>
      </w:pPr>
    </w:p>
    <w:p w14:paraId="7C9C860D" w14:textId="77777777" w:rsidR="000D56DB" w:rsidRPr="00D504C7" w:rsidRDefault="000D56DB" w:rsidP="000D56DB">
      <w:pPr>
        <w:rPr>
          <w:rFonts w:asciiTheme="minorHAnsi" w:hAnsiTheme="minorHAnsi"/>
          <w:b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RESIDENCIES</w:t>
      </w:r>
    </w:p>
    <w:p w14:paraId="1BCFA3B3" w14:textId="77777777" w:rsidR="000D56DB" w:rsidRPr="00D504C7" w:rsidRDefault="000D56DB" w:rsidP="000D56DB">
      <w:pPr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2003–04</w:t>
      </w:r>
      <w:r w:rsidRPr="00D504C7">
        <w:rPr>
          <w:rFonts w:asciiTheme="minorHAnsi" w:hAnsiTheme="minorHAnsi"/>
          <w:b/>
          <w:sz w:val="28"/>
          <w:szCs w:val="28"/>
        </w:rPr>
        <w:tab/>
      </w:r>
      <w:r w:rsidRPr="00D504C7">
        <w:rPr>
          <w:rFonts w:asciiTheme="minorHAnsi" w:hAnsiTheme="minorHAnsi"/>
          <w:sz w:val="28"/>
          <w:szCs w:val="28"/>
        </w:rPr>
        <w:t xml:space="preserve">Resident Artist Program, The Living Arts Centre, Mississauga, </w:t>
      </w:r>
      <w:r w:rsidRPr="00D504C7">
        <w:rPr>
          <w:rFonts w:asciiTheme="minorHAnsi" w:hAnsiTheme="minorHAnsi"/>
          <w:sz w:val="28"/>
          <w:szCs w:val="28"/>
        </w:rPr>
        <w:tab/>
      </w:r>
      <w:r w:rsidRPr="00D504C7">
        <w:rPr>
          <w:rFonts w:asciiTheme="minorHAnsi" w:hAnsiTheme="minorHAnsi"/>
          <w:sz w:val="28"/>
          <w:szCs w:val="28"/>
        </w:rPr>
        <w:tab/>
      </w:r>
      <w:r w:rsidRPr="00D504C7">
        <w:rPr>
          <w:rFonts w:asciiTheme="minorHAnsi" w:hAnsiTheme="minorHAnsi"/>
          <w:sz w:val="28"/>
          <w:szCs w:val="28"/>
        </w:rPr>
        <w:tab/>
      </w:r>
      <w:r w:rsidRPr="00D504C7">
        <w:rPr>
          <w:rFonts w:asciiTheme="minorHAnsi" w:hAnsiTheme="minorHAnsi"/>
          <w:sz w:val="28"/>
          <w:szCs w:val="28"/>
        </w:rPr>
        <w:tab/>
        <w:t>Ontario, Canada</w:t>
      </w:r>
    </w:p>
    <w:p w14:paraId="07C7D0FD" w14:textId="77777777" w:rsidR="000D56DB" w:rsidRPr="00D504C7" w:rsidRDefault="000D56DB" w:rsidP="000D56DB">
      <w:pPr>
        <w:rPr>
          <w:rFonts w:asciiTheme="minorHAnsi" w:hAnsiTheme="minorHAnsi"/>
          <w:sz w:val="28"/>
          <w:szCs w:val="28"/>
        </w:rPr>
      </w:pPr>
    </w:p>
    <w:p w14:paraId="17A92DEA" w14:textId="77777777" w:rsidR="000D56DB" w:rsidRPr="00D504C7" w:rsidRDefault="000D56DB" w:rsidP="000D56DB">
      <w:pPr>
        <w:rPr>
          <w:rFonts w:asciiTheme="minorHAnsi" w:hAnsiTheme="minorHAnsi"/>
          <w:b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AWARDS</w:t>
      </w:r>
    </w:p>
    <w:p w14:paraId="50531FBB" w14:textId="77777777" w:rsidR="000D56DB" w:rsidRPr="00D504C7" w:rsidRDefault="000D56DB" w:rsidP="000D56DB">
      <w:pPr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2016</w:t>
      </w:r>
      <w:r w:rsidRPr="00D504C7">
        <w:rPr>
          <w:rFonts w:asciiTheme="minorHAnsi" w:hAnsiTheme="minorHAnsi"/>
          <w:sz w:val="28"/>
          <w:szCs w:val="28"/>
        </w:rPr>
        <w:tab/>
      </w:r>
      <w:r w:rsidR="002B4DFF" w:rsidRPr="00D504C7">
        <w:rPr>
          <w:rFonts w:asciiTheme="minorHAnsi" w:hAnsiTheme="minorHAnsi"/>
          <w:sz w:val="28"/>
          <w:szCs w:val="28"/>
        </w:rPr>
        <w:t xml:space="preserve">Winner of the </w:t>
      </w:r>
      <w:r w:rsidRPr="00D504C7">
        <w:rPr>
          <w:rFonts w:asciiTheme="minorHAnsi" w:hAnsiTheme="minorHAnsi"/>
          <w:sz w:val="28"/>
          <w:szCs w:val="28"/>
        </w:rPr>
        <w:t xml:space="preserve">64th </w:t>
      </w:r>
      <w:r w:rsidR="002B4DFF" w:rsidRPr="00D504C7">
        <w:rPr>
          <w:rFonts w:asciiTheme="minorHAnsi" w:hAnsiTheme="minorHAnsi"/>
          <w:sz w:val="28"/>
          <w:szCs w:val="28"/>
        </w:rPr>
        <w:t>Blake Prize, Liverpool, UK</w:t>
      </w:r>
    </w:p>
    <w:p w14:paraId="1FF52BD7" w14:textId="20437929" w:rsidR="000D56DB" w:rsidRPr="00D504C7" w:rsidRDefault="000D56DB" w:rsidP="000D56DB">
      <w:pPr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2015</w:t>
      </w:r>
      <w:r w:rsidRPr="00D504C7">
        <w:rPr>
          <w:rFonts w:asciiTheme="minorHAnsi" w:hAnsiTheme="minorHAnsi"/>
          <w:sz w:val="28"/>
          <w:szCs w:val="28"/>
        </w:rPr>
        <w:tab/>
      </w:r>
      <w:r w:rsidR="00486FEC" w:rsidRPr="00D504C7">
        <w:rPr>
          <w:rFonts w:asciiTheme="minorHAnsi" w:hAnsiTheme="minorHAnsi"/>
          <w:i/>
          <w:sz w:val="28"/>
          <w:szCs w:val="28"/>
        </w:rPr>
        <w:t>Long-</w:t>
      </w:r>
      <w:r w:rsidR="002B4DFF" w:rsidRPr="00D504C7">
        <w:rPr>
          <w:rFonts w:asciiTheme="minorHAnsi" w:hAnsiTheme="minorHAnsi"/>
          <w:i/>
          <w:sz w:val="28"/>
          <w:szCs w:val="28"/>
        </w:rPr>
        <w:t>listed:</w:t>
      </w:r>
      <w:r w:rsidR="002B4DFF" w:rsidRPr="00D504C7">
        <w:rPr>
          <w:rFonts w:asciiTheme="minorHAnsi" w:hAnsiTheme="minorHAnsi"/>
          <w:sz w:val="28"/>
          <w:szCs w:val="28"/>
        </w:rPr>
        <w:t xml:space="preserve"> </w:t>
      </w:r>
      <w:r w:rsidRPr="00D504C7">
        <w:rPr>
          <w:rFonts w:asciiTheme="minorHAnsi" w:hAnsiTheme="minorHAnsi"/>
          <w:sz w:val="28"/>
          <w:szCs w:val="28"/>
        </w:rPr>
        <w:t>Aesthetic</w:t>
      </w:r>
      <w:r w:rsidR="002B4DFF" w:rsidRPr="00D504C7">
        <w:rPr>
          <w:rFonts w:asciiTheme="minorHAnsi" w:hAnsiTheme="minorHAnsi"/>
          <w:sz w:val="28"/>
          <w:szCs w:val="28"/>
        </w:rPr>
        <w:t>a Art Prize, York Museum Trust, UK</w:t>
      </w:r>
    </w:p>
    <w:p w14:paraId="1B9FA7F5" w14:textId="77777777" w:rsidR="000D56DB" w:rsidRPr="00D504C7" w:rsidRDefault="000D56DB" w:rsidP="000D56DB">
      <w:pPr>
        <w:ind w:left="720" w:hanging="720"/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2015</w:t>
      </w:r>
      <w:r w:rsidRPr="00D504C7">
        <w:rPr>
          <w:rFonts w:asciiTheme="minorHAnsi" w:hAnsiTheme="minorHAnsi"/>
          <w:sz w:val="28"/>
          <w:szCs w:val="28"/>
        </w:rPr>
        <w:tab/>
        <w:t xml:space="preserve">Winner of the ‘Powershow 2015’, Kuandu Museum of Fine Arts, </w:t>
      </w:r>
      <w:r w:rsidRPr="00D504C7">
        <w:rPr>
          <w:rFonts w:asciiTheme="minorHAnsi" w:hAnsiTheme="minorHAnsi"/>
          <w:sz w:val="28"/>
          <w:szCs w:val="28"/>
        </w:rPr>
        <w:tab/>
      </w:r>
      <w:r w:rsidRPr="00D504C7">
        <w:rPr>
          <w:rFonts w:asciiTheme="minorHAnsi" w:hAnsiTheme="minorHAnsi"/>
          <w:sz w:val="28"/>
          <w:szCs w:val="28"/>
        </w:rPr>
        <w:tab/>
        <w:t xml:space="preserve">         </w:t>
      </w:r>
      <w:r w:rsidRPr="00D504C7">
        <w:rPr>
          <w:rFonts w:asciiTheme="minorHAnsi" w:hAnsiTheme="minorHAnsi"/>
          <w:sz w:val="28"/>
          <w:szCs w:val="28"/>
        </w:rPr>
        <w:br/>
      </w:r>
      <w:r w:rsidR="002B4DFF" w:rsidRPr="00D504C7">
        <w:rPr>
          <w:rFonts w:asciiTheme="minorHAnsi" w:hAnsiTheme="minorHAnsi"/>
          <w:sz w:val="28"/>
          <w:szCs w:val="28"/>
        </w:rPr>
        <w:t>Taipei, Taiwan</w:t>
      </w:r>
    </w:p>
    <w:p w14:paraId="56FB151B" w14:textId="578BCE91" w:rsidR="000D56DB" w:rsidRPr="00D504C7" w:rsidRDefault="000D56DB" w:rsidP="000D56DB">
      <w:pPr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2013</w:t>
      </w:r>
      <w:r w:rsidRPr="00D504C7">
        <w:rPr>
          <w:rFonts w:asciiTheme="minorHAnsi" w:hAnsiTheme="minorHAnsi"/>
          <w:sz w:val="28"/>
          <w:szCs w:val="28"/>
        </w:rPr>
        <w:tab/>
      </w:r>
      <w:r w:rsidR="002B4DFF" w:rsidRPr="00D504C7">
        <w:rPr>
          <w:rFonts w:asciiTheme="minorHAnsi" w:hAnsiTheme="minorHAnsi"/>
          <w:i/>
          <w:sz w:val="28"/>
          <w:szCs w:val="28"/>
        </w:rPr>
        <w:t>Short</w:t>
      </w:r>
      <w:r w:rsidR="00486FEC" w:rsidRPr="00D504C7">
        <w:rPr>
          <w:rFonts w:asciiTheme="minorHAnsi" w:hAnsiTheme="minorHAnsi"/>
          <w:i/>
          <w:sz w:val="28"/>
          <w:szCs w:val="28"/>
        </w:rPr>
        <w:t>-</w:t>
      </w:r>
      <w:r w:rsidR="002B4DFF" w:rsidRPr="00D504C7">
        <w:rPr>
          <w:rFonts w:asciiTheme="minorHAnsi" w:hAnsiTheme="minorHAnsi"/>
          <w:i/>
          <w:sz w:val="28"/>
          <w:szCs w:val="28"/>
        </w:rPr>
        <w:t>listed</w:t>
      </w:r>
      <w:r w:rsidR="002B4DFF" w:rsidRPr="00D504C7">
        <w:rPr>
          <w:rFonts w:asciiTheme="minorHAnsi" w:hAnsiTheme="minorHAnsi"/>
          <w:sz w:val="28"/>
          <w:szCs w:val="28"/>
        </w:rPr>
        <w:t xml:space="preserve">: </w:t>
      </w:r>
      <w:r w:rsidRPr="00D504C7">
        <w:rPr>
          <w:rFonts w:asciiTheme="minorHAnsi" w:hAnsiTheme="minorHAnsi"/>
          <w:sz w:val="28"/>
          <w:szCs w:val="28"/>
        </w:rPr>
        <w:t>Art I</w:t>
      </w:r>
      <w:r w:rsidR="002B4DFF" w:rsidRPr="00D504C7">
        <w:rPr>
          <w:rFonts w:asciiTheme="minorHAnsi" w:hAnsiTheme="minorHAnsi"/>
          <w:sz w:val="28"/>
          <w:szCs w:val="28"/>
        </w:rPr>
        <w:t>ndia Breakthrough Artist Award</w:t>
      </w:r>
    </w:p>
    <w:p w14:paraId="79658200" w14:textId="77777777" w:rsidR="000D56DB" w:rsidRPr="00D504C7" w:rsidRDefault="000D56DB" w:rsidP="000D56DB">
      <w:pPr>
        <w:ind w:left="1440" w:hanging="1440"/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2012</w:t>
      </w:r>
      <w:r w:rsidRPr="00D504C7">
        <w:rPr>
          <w:rFonts w:asciiTheme="minorHAnsi" w:hAnsiTheme="minorHAnsi"/>
          <w:sz w:val="28"/>
          <w:szCs w:val="28"/>
        </w:rPr>
        <w:t xml:space="preserve">   </w:t>
      </w:r>
      <w:r w:rsidRPr="00D504C7">
        <w:rPr>
          <w:rFonts w:asciiTheme="minorHAnsi" w:hAnsiTheme="minorHAnsi"/>
          <w:i/>
          <w:sz w:val="28"/>
          <w:szCs w:val="28"/>
        </w:rPr>
        <w:t>Lon</w:t>
      </w:r>
      <w:r w:rsidR="002B4DFF" w:rsidRPr="00D504C7">
        <w:rPr>
          <w:rFonts w:asciiTheme="minorHAnsi" w:hAnsiTheme="minorHAnsi"/>
          <w:i/>
          <w:sz w:val="28"/>
          <w:szCs w:val="28"/>
        </w:rPr>
        <w:t>g-listed:</w:t>
      </w:r>
      <w:r w:rsidR="002B4DFF" w:rsidRPr="00D504C7">
        <w:rPr>
          <w:rFonts w:asciiTheme="minorHAnsi" w:hAnsiTheme="minorHAnsi"/>
          <w:sz w:val="28"/>
          <w:szCs w:val="28"/>
        </w:rPr>
        <w:t xml:space="preserve"> Top Twenty,</w:t>
      </w:r>
      <w:r w:rsidRPr="00D504C7">
        <w:rPr>
          <w:rFonts w:asciiTheme="minorHAnsi" w:hAnsiTheme="minorHAnsi"/>
          <w:sz w:val="28"/>
          <w:szCs w:val="28"/>
        </w:rPr>
        <w:t xml:space="preserve"> The Skoda Prize for </w:t>
      </w:r>
      <w:r w:rsidR="002B4DFF" w:rsidRPr="00D504C7">
        <w:rPr>
          <w:rFonts w:asciiTheme="minorHAnsi" w:hAnsiTheme="minorHAnsi"/>
          <w:sz w:val="28"/>
          <w:szCs w:val="28"/>
        </w:rPr>
        <w:t>Indian Contemporary Art</w:t>
      </w:r>
    </w:p>
    <w:p w14:paraId="463927FF" w14:textId="2980851E" w:rsidR="000D56DB" w:rsidRPr="00D504C7" w:rsidRDefault="002B4DFF" w:rsidP="002B4DFF">
      <w:pPr>
        <w:ind w:left="720" w:hanging="720"/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2010</w:t>
      </w:r>
      <w:r w:rsidRPr="00D504C7">
        <w:rPr>
          <w:rFonts w:asciiTheme="minorHAnsi" w:hAnsiTheme="minorHAnsi"/>
          <w:sz w:val="28"/>
          <w:szCs w:val="28"/>
        </w:rPr>
        <w:tab/>
      </w:r>
      <w:r w:rsidRPr="00D504C7">
        <w:rPr>
          <w:rFonts w:asciiTheme="minorHAnsi" w:hAnsiTheme="minorHAnsi"/>
          <w:i/>
          <w:sz w:val="28"/>
          <w:szCs w:val="28"/>
        </w:rPr>
        <w:t>Short</w:t>
      </w:r>
      <w:r w:rsidR="00486FEC" w:rsidRPr="00D504C7">
        <w:rPr>
          <w:rFonts w:asciiTheme="minorHAnsi" w:hAnsiTheme="minorHAnsi"/>
          <w:i/>
          <w:sz w:val="28"/>
          <w:szCs w:val="28"/>
        </w:rPr>
        <w:t>-</w:t>
      </w:r>
      <w:r w:rsidRPr="00D504C7">
        <w:rPr>
          <w:rFonts w:asciiTheme="minorHAnsi" w:hAnsiTheme="minorHAnsi"/>
          <w:i/>
          <w:sz w:val="28"/>
          <w:szCs w:val="28"/>
        </w:rPr>
        <w:t>listed:</w:t>
      </w:r>
      <w:r w:rsidRPr="00D504C7">
        <w:rPr>
          <w:rFonts w:asciiTheme="minorHAnsi" w:hAnsiTheme="minorHAnsi"/>
          <w:sz w:val="28"/>
          <w:szCs w:val="28"/>
        </w:rPr>
        <w:t xml:space="preserve"> </w:t>
      </w:r>
      <w:r w:rsidR="000D56DB" w:rsidRPr="00D504C7">
        <w:rPr>
          <w:rFonts w:asciiTheme="minorHAnsi" w:hAnsiTheme="minorHAnsi"/>
          <w:sz w:val="28"/>
          <w:szCs w:val="28"/>
        </w:rPr>
        <w:t>for the 27</w:t>
      </w:r>
      <w:r w:rsidR="000D56DB" w:rsidRPr="00D504C7">
        <w:rPr>
          <w:rFonts w:asciiTheme="minorHAnsi" w:hAnsiTheme="minorHAnsi"/>
          <w:sz w:val="28"/>
          <w:szCs w:val="28"/>
          <w:vertAlign w:val="superscript"/>
        </w:rPr>
        <w:t>th</w:t>
      </w:r>
      <w:r w:rsidR="000D56DB" w:rsidRPr="00D504C7">
        <w:rPr>
          <w:rFonts w:asciiTheme="minorHAnsi" w:hAnsiTheme="minorHAnsi"/>
          <w:sz w:val="28"/>
          <w:szCs w:val="28"/>
        </w:rPr>
        <w:t xml:space="preserve"> Gold Coast International Ceramic Art Award, Gold Coast, Australia</w:t>
      </w:r>
    </w:p>
    <w:p w14:paraId="19C02DFE" w14:textId="77777777" w:rsidR="000D56DB" w:rsidRPr="00D504C7" w:rsidRDefault="000D56DB" w:rsidP="000D56DB">
      <w:pPr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2002</w:t>
      </w:r>
      <w:r w:rsidRPr="00D504C7">
        <w:rPr>
          <w:rFonts w:asciiTheme="minorHAnsi" w:hAnsiTheme="minorHAnsi"/>
          <w:sz w:val="28"/>
          <w:szCs w:val="28"/>
        </w:rPr>
        <w:tab/>
        <w:t xml:space="preserve">The Charles Wallace Award for post graduate studies at the </w:t>
      </w:r>
      <w:r w:rsidRPr="00D504C7">
        <w:rPr>
          <w:rFonts w:asciiTheme="minorHAnsi" w:hAnsiTheme="minorHAnsi"/>
          <w:sz w:val="28"/>
          <w:szCs w:val="28"/>
        </w:rPr>
        <w:tab/>
      </w:r>
      <w:r w:rsidRPr="00D504C7">
        <w:rPr>
          <w:rFonts w:asciiTheme="minorHAnsi" w:hAnsiTheme="minorHAnsi"/>
          <w:sz w:val="28"/>
          <w:szCs w:val="28"/>
        </w:rPr>
        <w:tab/>
      </w:r>
      <w:r w:rsidRPr="00D504C7">
        <w:rPr>
          <w:rFonts w:asciiTheme="minorHAnsi" w:hAnsiTheme="minorHAnsi"/>
          <w:sz w:val="28"/>
          <w:szCs w:val="28"/>
        </w:rPr>
        <w:tab/>
      </w:r>
      <w:r w:rsidRPr="00D504C7">
        <w:rPr>
          <w:rFonts w:asciiTheme="minorHAnsi" w:hAnsiTheme="minorHAnsi"/>
          <w:sz w:val="28"/>
          <w:szCs w:val="28"/>
        </w:rPr>
        <w:tab/>
        <w:t xml:space="preserve">University </w:t>
      </w:r>
      <w:r w:rsidR="002B4DFF" w:rsidRPr="00D504C7">
        <w:rPr>
          <w:rFonts w:asciiTheme="minorHAnsi" w:hAnsiTheme="minorHAnsi"/>
          <w:sz w:val="28"/>
          <w:szCs w:val="28"/>
        </w:rPr>
        <w:t>of Wales Institute, Cardiff, UK</w:t>
      </w:r>
    </w:p>
    <w:p w14:paraId="69B4CC81" w14:textId="77777777" w:rsidR="00C160C3" w:rsidRPr="00D504C7" w:rsidRDefault="00C160C3" w:rsidP="000D56DB">
      <w:pPr>
        <w:rPr>
          <w:rFonts w:asciiTheme="minorHAnsi" w:hAnsiTheme="minorHAnsi"/>
          <w:sz w:val="28"/>
          <w:szCs w:val="28"/>
        </w:rPr>
      </w:pPr>
    </w:p>
    <w:p w14:paraId="5816527E" w14:textId="01631CD6" w:rsidR="00C160C3" w:rsidRPr="00D504C7" w:rsidRDefault="00C160C3" w:rsidP="000D56DB">
      <w:pPr>
        <w:rPr>
          <w:rFonts w:asciiTheme="minorHAnsi" w:hAnsiTheme="minorHAnsi"/>
          <w:b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PUBLICATIONS</w:t>
      </w:r>
    </w:p>
    <w:p w14:paraId="6B679F9C" w14:textId="5255E647" w:rsidR="00C160C3" w:rsidRPr="00D504C7" w:rsidRDefault="00C160C3" w:rsidP="000D56DB">
      <w:pPr>
        <w:rPr>
          <w:rFonts w:asciiTheme="minorHAnsi" w:hAnsiTheme="minorHAnsi"/>
          <w:sz w:val="28"/>
          <w:szCs w:val="28"/>
        </w:rPr>
      </w:pPr>
      <w:r w:rsidRPr="00D504C7">
        <w:rPr>
          <w:rFonts w:asciiTheme="minorHAnsi" w:hAnsiTheme="minorHAnsi"/>
          <w:b/>
          <w:sz w:val="28"/>
          <w:szCs w:val="28"/>
        </w:rPr>
        <w:t>2018</w:t>
      </w:r>
      <w:r w:rsidRPr="00D504C7">
        <w:rPr>
          <w:rFonts w:asciiTheme="minorHAnsi" w:hAnsiTheme="minorHAnsi"/>
          <w:sz w:val="28"/>
          <w:szCs w:val="28"/>
        </w:rPr>
        <w:tab/>
        <w:t>So It Goes</w:t>
      </w:r>
    </w:p>
    <w:p w14:paraId="7CB12044" w14:textId="77777777" w:rsidR="000D56DB" w:rsidRPr="00D504C7" w:rsidRDefault="000D56DB" w:rsidP="000D56DB">
      <w:pPr>
        <w:rPr>
          <w:rFonts w:asciiTheme="minorHAnsi" w:hAnsiTheme="minorHAnsi"/>
          <w:sz w:val="28"/>
          <w:szCs w:val="28"/>
        </w:rPr>
      </w:pPr>
    </w:p>
    <w:p w14:paraId="07B4FC84" w14:textId="77777777" w:rsidR="00207649" w:rsidRPr="00D504C7" w:rsidRDefault="00207649" w:rsidP="000D56DB">
      <w:pPr>
        <w:rPr>
          <w:rFonts w:asciiTheme="minorHAnsi" w:hAnsiTheme="minorHAnsi"/>
          <w:bCs/>
          <w:sz w:val="28"/>
          <w:szCs w:val="28"/>
        </w:rPr>
      </w:pPr>
    </w:p>
    <w:p w14:paraId="322FDD58" w14:textId="29FBEB9E" w:rsidR="000D56DB" w:rsidRPr="00D504C7" w:rsidRDefault="000D56DB" w:rsidP="000D56DB">
      <w:pPr>
        <w:rPr>
          <w:rFonts w:asciiTheme="minorHAnsi" w:hAnsiTheme="minorHAnsi"/>
          <w:bCs/>
          <w:sz w:val="28"/>
          <w:szCs w:val="28"/>
        </w:rPr>
      </w:pPr>
      <w:r w:rsidRPr="00D504C7">
        <w:rPr>
          <w:rFonts w:asciiTheme="minorHAnsi" w:hAnsiTheme="minorHAnsi"/>
          <w:bCs/>
          <w:sz w:val="28"/>
          <w:szCs w:val="28"/>
        </w:rPr>
        <w:t>The artist lives and works in Mumbai</w:t>
      </w:r>
      <w:r w:rsidR="00207649" w:rsidRPr="00D504C7">
        <w:rPr>
          <w:rFonts w:asciiTheme="minorHAnsi" w:hAnsiTheme="minorHAnsi"/>
          <w:bCs/>
          <w:sz w:val="28"/>
          <w:szCs w:val="28"/>
        </w:rPr>
        <w:t>, India</w:t>
      </w:r>
    </w:p>
    <w:p w14:paraId="714B508F" w14:textId="77777777" w:rsidR="000D56DB" w:rsidRPr="00D504C7" w:rsidRDefault="000D56DB" w:rsidP="000D56DB">
      <w:pPr>
        <w:rPr>
          <w:rFonts w:asciiTheme="minorHAnsi" w:hAnsiTheme="minorHAnsi"/>
          <w:b/>
          <w:bCs/>
          <w:sz w:val="28"/>
          <w:szCs w:val="28"/>
        </w:rPr>
      </w:pPr>
    </w:p>
    <w:p w14:paraId="715E64C0" w14:textId="77777777" w:rsidR="00B87C5A" w:rsidRPr="00D504C7" w:rsidRDefault="001B39E7">
      <w:pPr>
        <w:rPr>
          <w:rFonts w:asciiTheme="minorHAnsi" w:hAnsiTheme="minorHAnsi"/>
          <w:sz w:val="28"/>
          <w:szCs w:val="28"/>
        </w:rPr>
      </w:pPr>
    </w:p>
    <w:sectPr w:rsidR="00B87C5A" w:rsidRPr="00D504C7" w:rsidSect="00D504C7"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22063F" w14:textId="77777777" w:rsidR="003F7930" w:rsidRDefault="003F7930" w:rsidP="00486FEC">
      <w:r>
        <w:separator/>
      </w:r>
    </w:p>
  </w:endnote>
  <w:endnote w:type="continuationSeparator" w:id="0">
    <w:p w14:paraId="7A2B54AD" w14:textId="77777777" w:rsidR="003F7930" w:rsidRDefault="003F7930" w:rsidP="00486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ando Trial">
    <w:altName w:val="Hando Trial Regular"/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4B64DC" w14:textId="77777777" w:rsidR="00486FEC" w:rsidRPr="00C854A6" w:rsidRDefault="00486FEC" w:rsidP="00486FEC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 xml:space="preserve">Chemould Prescott Road | Queens Mansions, G. Talwatkar Marg, </w:t>
    </w:r>
    <w:r>
      <w:rPr>
        <w:rFonts w:ascii="Hando Trial" w:hAnsi="Hando Trial"/>
        <w:color w:val="767171" w:themeColor="background2" w:themeShade="80"/>
        <w:sz w:val="18"/>
        <w:szCs w:val="18"/>
      </w:rPr>
      <w:t xml:space="preserve">Fort, </w:t>
    </w:r>
    <w:r w:rsidRPr="00C854A6">
      <w:rPr>
        <w:rFonts w:ascii="Hando Trial" w:hAnsi="Hando Trial"/>
        <w:color w:val="767171" w:themeColor="background2" w:themeShade="80"/>
        <w:sz w:val="18"/>
        <w:szCs w:val="18"/>
      </w:rPr>
      <w:t>Mumbai 400001</w:t>
    </w:r>
  </w:p>
  <w:p w14:paraId="33691940" w14:textId="77777777" w:rsidR="00486FEC" w:rsidRPr="00C854A6" w:rsidRDefault="00486FEC" w:rsidP="00486FEC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T: 02222000211 | E: admin@gallerychemould.com</w:t>
    </w:r>
  </w:p>
  <w:p w14:paraId="4B6CEA1A" w14:textId="5FD2163D" w:rsidR="00486FEC" w:rsidRPr="00486FEC" w:rsidRDefault="00486FEC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www.gallerychemould.com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69DAEB" w14:textId="77777777" w:rsidR="003F7930" w:rsidRDefault="003F7930" w:rsidP="00486FEC">
      <w:r>
        <w:separator/>
      </w:r>
    </w:p>
  </w:footnote>
  <w:footnote w:type="continuationSeparator" w:id="0">
    <w:p w14:paraId="7EEF930E" w14:textId="77777777" w:rsidR="003F7930" w:rsidRDefault="003F7930" w:rsidP="00486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932"/>
    <w:rsid w:val="000D56DB"/>
    <w:rsid w:val="00115B71"/>
    <w:rsid w:val="001B39E7"/>
    <w:rsid w:val="00207649"/>
    <w:rsid w:val="002B4DFF"/>
    <w:rsid w:val="002C6932"/>
    <w:rsid w:val="003F7930"/>
    <w:rsid w:val="0043619B"/>
    <w:rsid w:val="00486FEC"/>
    <w:rsid w:val="006B4097"/>
    <w:rsid w:val="006F5E59"/>
    <w:rsid w:val="00771097"/>
    <w:rsid w:val="009F7E85"/>
    <w:rsid w:val="00C160C3"/>
    <w:rsid w:val="00C9746C"/>
    <w:rsid w:val="00D504C7"/>
    <w:rsid w:val="00D760E2"/>
    <w:rsid w:val="00FD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AD775F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932"/>
    <w:rPr>
      <w:rFonts w:ascii="Times New Roman" w:eastAsia="Times New Roman" w:hAnsi="Times New Roman" w:cs="Times New Roman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6F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6FEC"/>
    <w:rPr>
      <w:rFonts w:ascii="Times New Roman" w:eastAsia="Times New Roman" w:hAnsi="Times New Roman" w:cs="Times New Roman"/>
      <w:lang w:val="en-IN" w:eastAsia="en-GB"/>
    </w:rPr>
  </w:style>
  <w:style w:type="paragraph" w:styleId="Footer">
    <w:name w:val="footer"/>
    <w:basedOn w:val="Normal"/>
    <w:link w:val="FooterChar"/>
    <w:uiPriority w:val="99"/>
    <w:unhideWhenUsed/>
    <w:rsid w:val="00486F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6FEC"/>
    <w:rPr>
      <w:rFonts w:ascii="Times New Roman" w:eastAsia="Times New Roman" w:hAnsi="Times New Roman" w:cs="Times New Roman"/>
      <w:lang w:val="en-IN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4C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4C7"/>
    <w:rPr>
      <w:rFonts w:ascii="Lucida Grande" w:eastAsia="Times New Roman" w:hAnsi="Lucida Grande" w:cs="Lucida Grande"/>
      <w:sz w:val="18"/>
      <w:szCs w:val="18"/>
      <w:lang w:val="en-IN"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932"/>
    <w:rPr>
      <w:rFonts w:ascii="Times New Roman" w:eastAsia="Times New Roman" w:hAnsi="Times New Roman" w:cs="Times New Roman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6F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6FEC"/>
    <w:rPr>
      <w:rFonts w:ascii="Times New Roman" w:eastAsia="Times New Roman" w:hAnsi="Times New Roman" w:cs="Times New Roman"/>
      <w:lang w:val="en-IN" w:eastAsia="en-GB"/>
    </w:rPr>
  </w:style>
  <w:style w:type="paragraph" w:styleId="Footer">
    <w:name w:val="footer"/>
    <w:basedOn w:val="Normal"/>
    <w:link w:val="FooterChar"/>
    <w:uiPriority w:val="99"/>
    <w:unhideWhenUsed/>
    <w:rsid w:val="00486F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6FEC"/>
    <w:rPr>
      <w:rFonts w:ascii="Times New Roman" w:eastAsia="Times New Roman" w:hAnsi="Times New Roman" w:cs="Times New Roman"/>
      <w:lang w:val="en-IN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4C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4C7"/>
    <w:rPr>
      <w:rFonts w:ascii="Lucida Grande" w:eastAsia="Times New Roman" w:hAnsi="Lucida Grande" w:cs="Lucida Grande"/>
      <w:sz w:val="18"/>
      <w:szCs w:val="18"/>
      <w:lang w:val="en-IN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444</Words>
  <Characters>2531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Atyaan London</cp:lastModifiedBy>
  <cp:revision>5</cp:revision>
  <dcterms:created xsi:type="dcterms:W3CDTF">2024-11-16T06:24:00Z</dcterms:created>
  <dcterms:modified xsi:type="dcterms:W3CDTF">2026-07-24T12:07:00Z</dcterms:modified>
</cp:coreProperties>
</file>