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391" w:rsidRDefault="000B1391" w:rsidP="000B1391">
      <w:pPr>
        <w:tabs>
          <w:tab w:val="left" w:pos="810"/>
        </w:tabs>
        <w:ind w:right="-744"/>
        <w:jc w:val="right"/>
        <w:rPr>
          <w:rFonts w:ascii="Hando Trial" w:hAnsi="Hando Trial"/>
          <w:color w:val="000000"/>
        </w:rPr>
      </w:pPr>
      <w:r w:rsidRPr="0065451B">
        <w:rPr>
          <w:rFonts w:ascii="Hando Trial" w:hAnsi="Hando Trial"/>
          <w:noProof/>
        </w:rPr>
        <w:drawing>
          <wp:inline distT="0" distB="0" distL="0" distR="0" wp14:anchorId="6E7D42FB" wp14:editId="567F778A">
            <wp:extent cx="1647095" cy="53519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Logo-0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1" r="21999" b="36861"/>
                    <a:stretch/>
                  </pic:blipFill>
                  <pic:spPr bwMode="auto">
                    <a:xfrm>
                      <a:off x="0" y="0"/>
                      <a:ext cx="1781874" cy="57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169" w:rsidRDefault="00EC6B5A" w:rsidP="00FE3A84">
      <w:pPr>
        <w:tabs>
          <w:tab w:val="left" w:pos="810"/>
        </w:tabs>
        <w:ind w:right="-744"/>
        <w:rPr>
          <w:rStyle w:val="Strong"/>
          <w:rFonts w:ascii="Hando Trial" w:hAnsi="Hando Trial"/>
          <w:color w:val="000000"/>
          <w:lang w:val="en-GB"/>
        </w:rPr>
      </w:pPr>
      <w:r w:rsidRPr="00FE3A84">
        <w:rPr>
          <w:rFonts w:ascii="Hando Trial" w:hAnsi="Hando Trial"/>
          <w:color w:val="000000"/>
        </w:rPr>
        <w:t>CV</w:t>
      </w:r>
      <w:r w:rsidRPr="00FE3A84">
        <w:rPr>
          <w:rFonts w:ascii="Hando Trial" w:hAnsi="Hando Trial"/>
          <w:color w:val="000000"/>
        </w:rPr>
        <w:br/>
      </w:r>
      <w:r w:rsidRPr="000B1391">
        <w:rPr>
          <w:rFonts w:ascii="Hando Trial" w:hAnsi="Hando Trial"/>
          <w:b/>
          <w:bCs/>
          <w:color w:val="000000"/>
          <w:sz w:val="36"/>
          <w:szCs w:val="36"/>
        </w:rPr>
        <w:t>ANJU DODIYA</w:t>
      </w:r>
      <w:r w:rsidRPr="00FE3A84">
        <w:rPr>
          <w:rFonts w:ascii="Hando Trial" w:hAnsi="Hando Trial"/>
          <w:color w:val="000000"/>
        </w:rPr>
        <w:br/>
        <w:t>b. 1964, in Mumbai, India</w:t>
      </w:r>
      <w:r w:rsidRPr="00FE3A84">
        <w:rPr>
          <w:rFonts w:ascii="Hando Trial" w:hAnsi="Hando Trial"/>
          <w:color w:val="000000"/>
        </w:rPr>
        <w:br/>
      </w:r>
      <w:r w:rsidRPr="00FE3A84">
        <w:rPr>
          <w:rFonts w:ascii="Hando Trial" w:hAnsi="Hando Trial"/>
          <w:color w:val="000000"/>
        </w:rPr>
        <w:br/>
      </w:r>
      <w:r w:rsidRPr="00FE3A84">
        <w:rPr>
          <w:rFonts w:ascii="Hando Trial" w:hAnsi="Hando Trial"/>
          <w:color w:val="000000"/>
        </w:rPr>
        <w:br/>
      </w:r>
      <w:r w:rsidRPr="00FE3A84">
        <w:rPr>
          <w:rStyle w:val="Strong"/>
          <w:rFonts w:ascii="Hando Trial" w:hAnsi="Hando Trial"/>
          <w:color w:val="000000"/>
          <w:lang w:val="en-GB"/>
        </w:rPr>
        <w:t>EDUCATION</w:t>
      </w:r>
      <w:r w:rsidRPr="00FE3A84">
        <w:rPr>
          <w:rFonts w:ascii="Hando Trial" w:hAnsi="Hando Trial"/>
          <w:color w:val="000000"/>
          <w:lang w:val="en-GB"/>
        </w:rPr>
        <w:br/>
      </w:r>
      <w:r w:rsidRPr="00FE3A84">
        <w:rPr>
          <w:rFonts w:ascii="Hando Trial" w:hAnsi="Hando Trial"/>
          <w:b/>
          <w:bCs/>
          <w:color w:val="000000"/>
        </w:rPr>
        <w:t>1986</w:t>
      </w:r>
      <w:r w:rsidRPr="00FE3A84">
        <w:rPr>
          <w:rFonts w:ascii="Hando Trial" w:hAnsi="Hando Trial"/>
          <w:color w:val="000000"/>
        </w:rPr>
        <w:tab/>
        <w:t>B.F.A, Sir J.J School of Art, Mumbai, India</w:t>
      </w:r>
      <w:r w:rsidRPr="00FE3A84">
        <w:rPr>
          <w:rFonts w:ascii="Hando Trial" w:hAnsi="Hando Trial"/>
          <w:color w:val="000000"/>
        </w:rPr>
        <w:br/>
      </w:r>
      <w:r w:rsidRPr="00FE3A84">
        <w:rPr>
          <w:rFonts w:ascii="Hando Trial" w:hAnsi="Hando Trial"/>
          <w:color w:val="000000"/>
        </w:rPr>
        <w:br/>
      </w:r>
      <w:r w:rsidRPr="00FE3A84">
        <w:rPr>
          <w:rStyle w:val="Strong"/>
          <w:rFonts w:ascii="Hando Trial" w:hAnsi="Hando Trial"/>
          <w:color w:val="000000"/>
          <w:lang w:val="en-GB"/>
        </w:rPr>
        <w:t>SOLO EXHIBITIONS</w:t>
      </w:r>
    </w:p>
    <w:p w:rsidR="00FD6169" w:rsidRDefault="00FD6169" w:rsidP="00FE3A84">
      <w:pPr>
        <w:tabs>
          <w:tab w:val="left" w:pos="810"/>
        </w:tabs>
        <w:ind w:right="-744"/>
        <w:rPr>
          <w:rStyle w:val="Strong"/>
          <w:rFonts w:ascii="Hando Trial" w:hAnsi="Hando Trial"/>
          <w:color w:val="000000"/>
          <w:lang w:val="en-GB"/>
        </w:rPr>
      </w:pPr>
      <w:bookmarkStart w:id="0" w:name="_GoBack"/>
      <w:bookmarkEnd w:id="0"/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5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 xml:space="preserve">The Geometry of Ash,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 Prescott Road, Mumbai, India</w:t>
      </w:r>
      <w:r w:rsidRPr="00FE3A84">
        <w:rPr>
          <w:rFonts w:ascii="Hando Trial" w:hAnsi="Hando Trial"/>
          <w:color w:val="000000"/>
          <w:lang w:val="en-GB"/>
        </w:rPr>
        <w:t xml:space="preserve"> </w:t>
      </w:r>
      <w:r w:rsidR="00EC6B5A" w:rsidRPr="00FE3A84">
        <w:rPr>
          <w:rFonts w:ascii="Hando Trial" w:hAnsi="Hando Trial"/>
          <w:color w:val="000000"/>
          <w:lang w:val="en-GB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2022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Anatomy of a Flame</w:t>
      </w:r>
      <w:r w:rsidR="00EC6B5A" w:rsidRPr="00FE3A84">
        <w:rPr>
          <w:rFonts w:ascii="Hando Trial" w:hAnsi="Hando Trial"/>
          <w:color w:val="000000"/>
        </w:rPr>
        <w:t>, Frieze no. 9, Cork Street, London, UK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2021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Tower of Slowness</w:t>
      </w:r>
      <w:r w:rsidR="00EC6B5A" w:rsidRPr="00FE3A84">
        <w:rPr>
          <w:rFonts w:ascii="Hando Trial" w:hAnsi="Hando Trial"/>
          <w:color w:val="000000"/>
        </w:rPr>
        <w:t>, Galerie Templon, Brussels, Belgium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Breathing On Mirrors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Prescott Road,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2018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The Air is a Mill of Hooks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</w:t>
      </w:r>
      <w:proofErr w:type="spellStart"/>
      <w:r w:rsidR="00EC6B5A" w:rsidRPr="00FE3A84">
        <w:rPr>
          <w:rFonts w:ascii="Hando Trial" w:hAnsi="Hando Trial"/>
          <w:color w:val="000000"/>
        </w:rPr>
        <w:t>Defence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Colony,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2016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How to be Brave (in pictures</w:t>
      </w:r>
      <w:r w:rsidR="00EC6B5A" w:rsidRPr="00FE3A84">
        <w:rPr>
          <w:rFonts w:ascii="Hando Trial" w:hAnsi="Hando Trial"/>
          <w:color w:val="000000"/>
        </w:rPr>
        <w:t>), Galerie Daniel Templon, Paris, France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2015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Imagined Immortals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2012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Room for Erasures</w:t>
      </w:r>
      <w:r w:rsidR="00EC6B5A" w:rsidRPr="00FE3A84">
        <w:rPr>
          <w:rFonts w:ascii="Hando Trial" w:hAnsi="Hando Trial"/>
          <w:color w:val="000000"/>
        </w:rPr>
        <w:t xml:space="preserve">, Gallery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2011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Cloud-Hunter and other works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Kalakriti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Hyderabad,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2010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 xml:space="preserve">Face-off (After </w:t>
      </w:r>
      <w:proofErr w:type="spellStart"/>
      <w:r w:rsidR="00EC6B5A" w:rsidRPr="001E637E">
        <w:rPr>
          <w:rFonts w:ascii="Hando Trial" w:hAnsi="Hando Trial"/>
          <w:i/>
          <w:iCs/>
          <w:color w:val="000000"/>
        </w:rPr>
        <w:t>Kuniyoshi</w:t>
      </w:r>
      <w:proofErr w:type="spellEnd"/>
      <w:r w:rsidR="00EC6B5A" w:rsidRPr="001E637E">
        <w:rPr>
          <w:rFonts w:ascii="Hando Trial" w:hAnsi="Hando Trial"/>
          <w:i/>
          <w:iCs/>
          <w:color w:val="000000"/>
        </w:rPr>
        <w:t>),</w:t>
      </w:r>
      <w:r w:rsidR="00EC6B5A" w:rsidRPr="00FE3A84">
        <w:rPr>
          <w:rFonts w:ascii="Hando Trial" w:hAnsi="Hando Trial"/>
          <w:color w:val="000000"/>
        </w:rPr>
        <w:t xml:space="preserve"> Galerie Daniel Templon, Paris, France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2010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Necklace of Echoes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2008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All Night I Shall Gallop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Bhodi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Art, Singapore; Mumbai, India; New York, USA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2008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All Night I Shall Gallop</w:t>
      </w:r>
      <w:r w:rsidR="00EC6B5A" w:rsidRPr="00FE3A84">
        <w:rPr>
          <w:rFonts w:ascii="Hando Trial" w:hAnsi="Hando Trial"/>
          <w:color w:val="000000"/>
        </w:rPr>
        <w:t>, Tyler Print Institute, Singapore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2007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Throne of Frost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Lukshmi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Villas Palace, Baroda,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2007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Throne of Frost</w:t>
      </w:r>
      <w:r w:rsidR="00EC6B5A" w:rsidRPr="00FE3A84">
        <w:rPr>
          <w:rFonts w:ascii="Hando Trial" w:hAnsi="Hando Trial"/>
          <w:color w:val="000000"/>
        </w:rPr>
        <w:t>, Bodhi Art,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2006</w:t>
      </w:r>
      <w:r w:rsidR="00EC6B5A" w:rsidRPr="00FE3A84">
        <w:rPr>
          <w:rFonts w:ascii="Hando Trial" w:hAnsi="Hando Trial"/>
          <w:color w:val="000000"/>
        </w:rPr>
        <w:tab/>
        <w:t xml:space="preserve">Bose </w:t>
      </w:r>
      <w:proofErr w:type="spellStart"/>
      <w:r w:rsidR="00EC6B5A" w:rsidRPr="00FE3A84">
        <w:rPr>
          <w:rFonts w:ascii="Hando Trial" w:hAnsi="Hando Trial"/>
          <w:color w:val="000000"/>
        </w:rPr>
        <w:t>Pacia</w:t>
      </w:r>
      <w:proofErr w:type="spellEnd"/>
      <w:r w:rsidR="00EC6B5A" w:rsidRPr="00FE3A84">
        <w:rPr>
          <w:rFonts w:ascii="Hando Trial" w:hAnsi="Hando Trial"/>
          <w:color w:val="000000"/>
        </w:rPr>
        <w:t>, New York, USA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2005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1E637E">
        <w:rPr>
          <w:rFonts w:ascii="Hando Trial" w:hAnsi="Hando Trial"/>
          <w:i/>
          <w:iCs/>
          <w:color w:val="000000"/>
        </w:rPr>
        <w:t>The Cloud-Hunt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2001</w:t>
      </w:r>
      <w:r w:rsidR="00EC6B5A" w:rsidRPr="00FE3A84">
        <w:rPr>
          <w:rFonts w:ascii="Hando Trial" w:hAnsi="Hando Trial"/>
          <w:color w:val="000000"/>
        </w:rPr>
        <w:tab/>
        <w:t xml:space="preserve">Gallery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1999</w:t>
      </w:r>
      <w:r w:rsidR="00EC6B5A" w:rsidRPr="00FE3A84">
        <w:rPr>
          <w:rFonts w:ascii="Hando Trial" w:hAnsi="Hando Trial"/>
          <w:color w:val="000000"/>
        </w:rPr>
        <w:tab/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1999</w:t>
      </w:r>
      <w:r w:rsidR="00EC6B5A" w:rsidRPr="00FE3A84">
        <w:rPr>
          <w:rFonts w:ascii="Hando Trial" w:hAnsi="Hando Trial"/>
          <w:color w:val="000000"/>
        </w:rPr>
        <w:tab/>
        <w:t>Max Mueller Bhavan,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1996</w:t>
      </w:r>
      <w:r w:rsidR="00EC6B5A" w:rsidRPr="00FE3A84">
        <w:rPr>
          <w:rFonts w:ascii="Hando Trial" w:hAnsi="Hando Trial"/>
          <w:color w:val="000000"/>
        </w:rPr>
        <w:tab/>
        <w:t xml:space="preserve">Gallery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1991</w:t>
      </w:r>
      <w:r w:rsidR="00EC6B5A" w:rsidRPr="00FE3A84">
        <w:rPr>
          <w:rFonts w:ascii="Hando Trial" w:hAnsi="Hando Trial"/>
          <w:color w:val="000000"/>
        </w:rPr>
        <w:tab/>
        <w:t xml:space="preserve">Gallery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Style w:val="Strong"/>
          <w:rFonts w:ascii="Hando Trial" w:hAnsi="Hando Trial"/>
          <w:color w:val="000000"/>
          <w:lang w:val="en-GB"/>
        </w:rPr>
        <w:t>GROUP EXHIBITIONS</w:t>
      </w:r>
    </w:p>
    <w:p w:rsidR="00FD6169" w:rsidRDefault="00FD6169" w:rsidP="00FE3A8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5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>Ancestral Log</w:t>
      </w:r>
      <w:r w:rsidRPr="00FE3A8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Frieze masters 2025, Regents Part, London</w:t>
      </w:r>
    </w:p>
    <w:p w:rsidR="00FD6169" w:rsidRDefault="00FD6169" w:rsidP="00FE3A8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5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>Tigers and Dragons: India and Wales in Britain</w:t>
      </w:r>
      <w:r w:rsidRPr="00FE3A8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Glynn Vivian Art Gallery, Swansea, Wales</w:t>
      </w:r>
    </w:p>
    <w:p w:rsidR="00B608C1" w:rsidRDefault="00FD6169" w:rsidP="00FE3A8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 w:rsidR="00155B1B">
        <w:rPr>
          <w:rFonts w:ascii="Hando Trial" w:hAnsi="Hando Trial"/>
          <w:b/>
          <w:bCs/>
          <w:color w:val="000000"/>
        </w:rPr>
        <w:t>3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 xml:space="preserve">Part 2: </w:t>
      </w:r>
      <w:proofErr w:type="spellStart"/>
      <w:r>
        <w:rPr>
          <w:rFonts w:ascii="Hando Trial" w:hAnsi="Hando Trial"/>
          <w:i/>
          <w:iCs/>
          <w:color w:val="000000"/>
        </w:rPr>
        <w:t>Futuring</w:t>
      </w:r>
      <w:proofErr w:type="spellEnd"/>
      <w:r>
        <w:rPr>
          <w:rFonts w:ascii="Hando Trial" w:hAnsi="Hando Trial"/>
          <w:i/>
          <w:iCs/>
          <w:color w:val="000000"/>
        </w:rPr>
        <w:t xml:space="preserve"> | </w:t>
      </w:r>
      <w:proofErr w:type="spellStart"/>
      <w:r>
        <w:rPr>
          <w:rFonts w:ascii="Hando Trial" w:hAnsi="Hando Trial"/>
          <w:i/>
          <w:iCs/>
          <w:color w:val="000000"/>
        </w:rPr>
        <w:t>CheMoulding</w:t>
      </w:r>
      <w:proofErr w:type="spellEnd"/>
      <w:r>
        <w:rPr>
          <w:rFonts w:ascii="Hando Trial" w:hAnsi="Hando Trial"/>
          <w:i/>
          <w:iCs/>
          <w:color w:val="000000"/>
        </w:rPr>
        <w:t>: Framing Future Archives</w:t>
      </w:r>
      <w:r w:rsidRPr="00FE3A8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60 years of gallery   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,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 Prescott Road, Mumbai, India</w:t>
      </w:r>
    </w:p>
    <w:p w:rsidR="00FE3A84" w:rsidRPr="00B608C1" w:rsidRDefault="00B608C1" w:rsidP="00FE3A84">
      <w:pPr>
        <w:tabs>
          <w:tab w:val="left" w:pos="810"/>
        </w:tabs>
        <w:ind w:right="-744"/>
        <w:rPr>
          <w:rStyle w:val="apple-converted-space"/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2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 xml:space="preserve">Modus </w:t>
      </w:r>
      <w:proofErr w:type="spellStart"/>
      <w:r>
        <w:rPr>
          <w:rFonts w:ascii="Hando Trial" w:hAnsi="Hando Trial"/>
          <w:i/>
          <w:iCs/>
          <w:color w:val="000000"/>
        </w:rPr>
        <w:t>Opperandi</w:t>
      </w:r>
      <w:proofErr w:type="spellEnd"/>
      <w:r>
        <w:rPr>
          <w:rFonts w:ascii="Hando Trial" w:hAnsi="Hando Trial"/>
          <w:i/>
          <w:iCs/>
          <w:color w:val="000000"/>
        </w:rPr>
        <w:t xml:space="preserve"> |||: Together Alone</w:t>
      </w:r>
      <w:r w:rsidRPr="00FE3A8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 Prescott Road, Mumbai, India </w:t>
      </w:r>
      <w:r w:rsidR="00EC6B5A" w:rsidRPr="00FE3A84">
        <w:rPr>
          <w:rFonts w:ascii="Hando Trial" w:hAnsi="Hando Trial"/>
          <w:color w:val="000000"/>
          <w:lang w:val="en-GB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2022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A Lick of Night in the Morning</w:t>
      </w:r>
      <w:r w:rsidR="00EC6B5A" w:rsidRPr="00FE3A84">
        <w:rPr>
          <w:rFonts w:ascii="Hando Trial" w:hAnsi="Hando Trial"/>
          <w:color w:val="000000"/>
        </w:rPr>
        <w:t xml:space="preserve">, curated by Dipti Anand,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</w:t>
      </w:r>
      <w:r w:rsidR="00EC6B5A" w:rsidRPr="00FE3A84">
        <w:rPr>
          <w:rFonts w:ascii="Hando Trial" w:hAnsi="Hando Trial"/>
          <w:color w:val="000000"/>
        </w:rPr>
        <w:tab/>
        <w:t>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2022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Legal Alien</w:t>
      </w:r>
      <w:r w:rsidR="00EC6B5A" w:rsidRPr="00FE3A84">
        <w:rPr>
          <w:rFonts w:ascii="Hando Trial" w:hAnsi="Hando Trial"/>
          <w:color w:val="000000"/>
        </w:rPr>
        <w:t xml:space="preserve">, curated by Meera Menezes, fifth edition, Delhi Contemporary Art </w:t>
      </w:r>
      <w:r w:rsidR="00EC6B5A" w:rsidRPr="00FE3A84">
        <w:rPr>
          <w:rFonts w:ascii="Hando Trial" w:hAnsi="Hando Trial"/>
          <w:color w:val="000000"/>
        </w:rPr>
        <w:tab/>
        <w:t>Week (DCAW), Bikaner House,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2022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Woman Is As Woman Does</w:t>
      </w:r>
      <w:r w:rsidR="00EC6B5A" w:rsidRPr="00FE3A84">
        <w:rPr>
          <w:rFonts w:ascii="Hando Trial" w:hAnsi="Hando Trial"/>
          <w:color w:val="000000"/>
        </w:rPr>
        <w:t xml:space="preserve">, curated by Nancy Adajania, CSMVS Museum, </w:t>
      </w:r>
      <w:r w:rsidR="00EC6B5A" w:rsidRPr="00FE3A84">
        <w:rPr>
          <w:rFonts w:ascii="Hando Trial" w:hAnsi="Hando Trial"/>
          <w:color w:val="000000"/>
        </w:rPr>
        <w:tab/>
        <w:t>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lastRenderedPageBreak/>
        <w:t>2022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 xml:space="preserve">The </w:t>
      </w:r>
      <w:proofErr w:type="spellStart"/>
      <w:r w:rsidR="00EC6B5A" w:rsidRPr="00FE3A84">
        <w:rPr>
          <w:rFonts w:ascii="Hando Trial" w:hAnsi="Hando Trial"/>
          <w:i/>
          <w:iCs/>
          <w:color w:val="000000"/>
        </w:rPr>
        <w:t>Policits</w:t>
      </w:r>
      <w:proofErr w:type="spellEnd"/>
      <w:r w:rsidR="00EC6B5A" w:rsidRPr="00FE3A84">
        <w:rPr>
          <w:rFonts w:ascii="Hando Trial" w:hAnsi="Hando Trial"/>
          <w:i/>
          <w:iCs/>
          <w:color w:val="000000"/>
        </w:rPr>
        <w:t xml:space="preserve"> of Paper</w:t>
      </w:r>
      <w:r w:rsidR="00EC6B5A" w:rsidRPr="00FE3A84">
        <w:rPr>
          <w:rFonts w:ascii="Hando Trial" w:hAnsi="Hando Trial"/>
          <w:color w:val="000000"/>
        </w:rPr>
        <w:t xml:space="preserve">, curated by </w:t>
      </w:r>
      <w:proofErr w:type="spellStart"/>
      <w:r w:rsidR="00EC6B5A" w:rsidRPr="00FE3A84">
        <w:rPr>
          <w:rFonts w:ascii="Hando Trial" w:hAnsi="Hando Trial"/>
          <w:color w:val="000000"/>
        </w:rPr>
        <w:t>Ushmita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</w:t>
      </w:r>
      <w:proofErr w:type="spellStart"/>
      <w:r w:rsidR="00EC6B5A" w:rsidRPr="00FE3A84">
        <w:rPr>
          <w:rFonts w:ascii="Hando Trial" w:hAnsi="Hando Trial"/>
          <w:color w:val="000000"/>
        </w:rPr>
        <w:t>Sahu</w:t>
      </w:r>
      <w:proofErr w:type="spellEnd"/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Emami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Art, Kolkata,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2022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Call me by your name</w:t>
      </w:r>
      <w:r w:rsidR="00EC6B5A" w:rsidRPr="00FE3A84">
        <w:rPr>
          <w:rFonts w:ascii="Hando Trial" w:hAnsi="Hando Trial"/>
          <w:color w:val="000000"/>
        </w:rPr>
        <w:t xml:space="preserve">, conceptualized by Udit Bhambri,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</w:t>
      </w:r>
      <w:r w:rsidR="00EC6B5A" w:rsidRPr="00FE3A84">
        <w:rPr>
          <w:rFonts w:ascii="Hando Trial" w:hAnsi="Hando Trial"/>
          <w:color w:val="000000"/>
        </w:rPr>
        <w:tab/>
        <w:t>New Delhi, India</w:t>
      </w:r>
      <w:r w:rsidR="00EC6B5A" w:rsidRPr="00FE3A84">
        <w:rPr>
          <w:rFonts w:ascii="Hando Trial" w:hAnsi="Hando Trial"/>
          <w:b/>
          <w:bCs/>
          <w:color w:val="000000"/>
        </w:rPr>
        <w:br/>
        <w:t>2022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Conversations on tomorrow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BB09D3">
        <w:rPr>
          <w:rFonts w:ascii="Hando Trial" w:hAnsi="Hando Trial"/>
          <w:color w:val="000000"/>
        </w:rPr>
        <w:t xml:space="preserve">presented by </w:t>
      </w:r>
      <w:proofErr w:type="spellStart"/>
      <w:r w:rsidR="00BB09D3" w:rsidRPr="00FE3A84">
        <w:rPr>
          <w:rFonts w:ascii="Hando Trial" w:hAnsi="Hando Trial"/>
          <w:color w:val="000000"/>
        </w:rPr>
        <w:t>Vadehra</w:t>
      </w:r>
      <w:proofErr w:type="spellEnd"/>
      <w:r w:rsidR="00BB09D3" w:rsidRPr="00FE3A84">
        <w:rPr>
          <w:rFonts w:ascii="Hando Trial" w:hAnsi="Hando Trial"/>
          <w:color w:val="000000"/>
        </w:rPr>
        <w:t xml:space="preserve"> Art Gallery</w:t>
      </w:r>
      <w:r w:rsidR="00BB09D3">
        <w:rPr>
          <w:rFonts w:ascii="Hando Trial" w:hAnsi="Hando Trial"/>
          <w:color w:val="000000"/>
        </w:rPr>
        <w:t>,</w:t>
      </w:r>
      <w:r w:rsidR="00BB09D3" w:rsidRPr="00FE3A84">
        <w:rPr>
          <w:rFonts w:ascii="Hando Trial" w:hAnsi="Hando Trial"/>
          <w:color w:val="000000"/>
        </w:rPr>
        <w:t xml:space="preserve"> </w:t>
      </w:r>
      <w:r w:rsidR="00EC6B5A" w:rsidRPr="00FE3A84">
        <w:rPr>
          <w:rFonts w:ascii="Hando Trial" w:hAnsi="Hando Trial"/>
          <w:color w:val="000000"/>
        </w:rPr>
        <w:t xml:space="preserve">Sadie Coles HQ, </w:t>
      </w:r>
      <w:r w:rsidR="00BB09D3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London, </w:t>
      </w:r>
      <w:r w:rsidR="00FE3A84" w:rsidRPr="00FE3A84">
        <w:rPr>
          <w:rFonts w:ascii="Hando Trial" w:hAnsi="Hando Trial"/>
          <w:color w:val="000000"/>
        </w:rPr>
        <w:t>UK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2021</w:t>
      </w:r>
      <w:r w:rsidR="00EC6B5A" w:rsidRPr="00FE3A84">
        <w:rPr>
          <w:rFonts w:ascii="Hando Trial" w:hAnsi="Hando Trial"/>
          <w:color w:val="000000"/>
        </w:rPr>
        <w:tab/>
      </w:r>
      <w:proofErr w:type="spellStart"/>
      <w:r w:rsidR="00EC6B5A" w:rsidRPr="00FE3A84">
        <w:rPr>
          <w:rFonts w:ascii="Hando Trial" w:hAnsi="Hando Trial"/>
          <w:i/>
          <w:iCs/>
          <w:color w:val="000000"/>
        </w:rPr>
        <w:t>On|Site</w:t>
      </w:r>
      <w:proofErr w:type="spellEnd"/>
      <w:r w:rsidR="00EC6B5A" w:rsidRPr="00FE3A84">
        <w:rPr>
          <w:rFonts w:ascii="Hando Trial" w:hAnsi="Hando Trial"/>
          <w:i/>
          <w:iCs/>
          <w:color w:val="000000"/>
        </w:rPr>
        <w:t xml:space="preserve"> | Entry Only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Prescott Road, Mumbai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2021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Collective 22</w:t>
      </w:r>
      <w:r w:rsidR="00EC6B5A" w:rsidRPr="00FE3A84">
        <w:rPr>
          <w:rFonts w:ascii="Hando Trial" w:hAnsi="Hando Trial"/>
          <w:color w:val="000000"/>
        </w:rPr>
        <w:t>, Palette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2021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Erasure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2021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Red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Mirchandani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+ </w:t>
      </w:r>
      <w:proofErr w:type="spellStart"/>
      <w:r w:rsidR="00EC6B5A" w:rsidRPr="00FE3A84">
        <w:rPr>
          <w:rFonts w:ascii="Hando Trial" w:hAnsi="Hando Trial"/>
          <w:color w:val="000000"/>
        </w:rPr>
        <w:t>Steinruecke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FE3A84" w:rsidRPr="00FE3A84">
        <w:rPr>
          <w:rFonts w:ascii="Hando Trial" w:hAnsi="Hando Trial"/>
          <w:color w:val="000000"/>
        </w:rPr>
        <w:br/>
      </w:r>
      <w:r w:rsidR="00FE3A84" w:rsidRPr="00FE3A84">
        <w:rPr>
          <w:rFonts w:ascii="Hando Trial" w:hAnsi="Hando Trial"/>
          <w:b/>
          <w:bCs/>
          <w:color w:val="000000"/>
        </w:rPr>
        <w:t>2020</w:t>
      </w:r>
      <w:r w:rsidR="00FE3A84" w:rsidRPr="00FE3A84">
        <w:rPr>
          <w:rFonts w:ascii="Hando Trial" w:hAnsi="Hando Trial"/>
          <w:b/>
          <w:bCs/>
          <w:color w:val="000000"/>
        </w:rPr>
        <w:tab/>
      </w:r>
      <w:r w:rsidR="00FE3A84" w:rsidRPr="00FE3A84">
        <w:rPr>
          <w:rFonts w:ascii="Hando Trial" w:hAnsi="Hando Trial"/>
          <w:i/>
          <w:iCs/>
          <w:color w:val="000000"/>
        </w:rPr>
        <w:t xml:space="preserve">Search and Discovery: The Joy of Collection – Selections from the </w:t>
      </w:r>
      <w:proofErr w:type="spellStart"/>
      <w:r w:rsidR="00FE3A84" w:rsidRPr="00FE3A84">
        <w:rPr>
          <w:rFonts w:ascii="Hando Trial" w:hAnsi="Hando Trial"/>
          <w:i/>
          <w:iCs/>
          <w:color w:val="000000"/>
        </w:rPr>
        <w:t>Yeap</w:t>
      </w:r>
      <w:proofErr w:type="spellEnd"/>
      <w:r w:rsidR="00FE3A84" w:rsidRPr="00FE3A84">
        <w:rPr>
          <w:rFonts w:ascii="Hando Trial" w:hAnsi="Hando Trial"/>
          <w:i/>
          <w:iCs/>
          <w:color w:val="000000"/>
        </w:rPr>
        <w:t xml:space="preserve"> Lam </w:t>
      </w:r>
      <w:r w:rsidR="00FE3A84" w:rsidRPr="00FE3A84">
        <w:rPr>
          <w:rFonts w:ascii="Hando Trial" w:hAnsi="Hando Trial"/>
          <w:i/>
          <w:iCs/>
          <w:color w:val="000000"/>
        </w:rPr>
        <w:tab/>
        <w:t>Yang Collection</w:t>
      </w:r>
      <w:r w:rsidR="00FE3A84" w:rsidRPr="00FE3A84">
        <w:rPr>
          <w:rFonts w:ascii="Hando Trial" w:hAnsi="Hando Trial"/>
          <w:color w:val="000000"/>
        </w:rPr>
        <w:t>, The Private Museum, Singapore</w:t>
      </w:r>
      <w:r w:rsidR="00FE3A84" w:rsidRPr="00FE3A84">
        <w:rPr>
          <w:rFonts w:ascii="Hando Trial" w:hAnsi="Hando Trial"/>
          <w:color w:val="000000"/>
        </w:rPr>
        <w:br/>
      </w:r>
      <w:r w:rsidR="00FE3A84" w:rsidRPr="00FE3A84">
        <w:rPr>
          <w:rFonts w:ascii="Hando Trial" w:hAnsi="Hando Trial"/>
          <w:b/>
          <w:bCs/>
          <w:color w:val="000000"/>
        </w:rPr>
        <w:t>2020</w:t>
      </w:r>
      <w:r w:rsidR="00FE3A84" w:rsidRPr="00FE3A84">
        <w:rPr>
          <w:rFonts w:ascii="Hando Trial" w:hAnsi="Hando Trial"/>
          <w:b/>
          <w:bCs/>
          <w:color w:val="000000"/>
        </w:rPr>
        <w:tab/>
      </w:r>
      <w:r w:rsidR="00FE3A84" w:rsidRPr="00FE3A84">
        <w:rPr>
          <w:rFonts w:ascii="Hando Trial" w:hAnsi="Hando Trial"/>
          <w:i/>
          <w:iCs/>
          <w:color w:val="000000"/>
        </w:rPr>
        <w:t xml:space="preserve">A Tapestry of Time, </w:t>
      </w:r>
      <w:r w:rsidR="00FE3A84" w:rsidRPr="00FE3A84">
        <w:rPr>
          <w:rFonts w:ascii="Hando Trial" w:hAnsi="Hando Trial"/>
          <w:color w:val="000000"/>
        </w:rPr>
        <w:t>Tao’s 20</w:t>
      </w:r>
      <w:r w:rsidR="00FE3A84" w:rsidRPr="00FE3A84">
        <w:rPr>
          <w:rFonts w:ascii="Hando Trial" w:hAnsi="Hando Trial"/>
          <w:color w:val="000000"/>
          <w:vertAlign w:val="superscript"/>
        </w:rPr>
        <w:t>th</w:t>
      </w:r>
      <w:r w:rsidR="00FE3A84" w:rsidRPr="00FE3A84">
        <w:rPr>
          <w:rFonts w:ascii="Hando Trial" w:hAnsi="Hando Trial"/>
          <w:color w:val="000000"/>
        </w:rPr>
        <w:t xml:space="preserve"> Anniversary Show, Tao Art Gallery, Mumbai, </w:t>
      </w:r>
      <w:r w:rsidR="00FE3A84" w:rsidRPr="00FE3A84">
        <w:rPr>
          <w:rFonts w:ascii="Hando Trial" w:hAnsi="Hando Trial"/>
          <w:color w:val="000000"/>
        </w:rPr>
        <w:tab/>
        <w:t>India</w:t>
      </w:r>
      <w:r w:rsidR="00FE3A84" w:rsidRPr="00FE3A84">
        <w:rPr>
          <w:rFonts w:ascii="Hando Trial" w:hAnsi="Hando Trial"/>
          <w:color w:val="000000"/>
        </w:rPr>
        <w:br/>
      </w:r>
      <w:r w:rsidR="00FE3A84" w:rsidRPr="00FE3A84">
        <w:rPr>
          <w:rFonts w:ascii="Hando Trial" w:hAnsi="Hando Trial"/>
          <w:b/>
          <w:bCs/>
          <w:color w:val="000000"/>
        </w:rPr>
        <w:t>2020</w:t>
      </w:r>
      <w:r w:rsidR="00FE3A84" w:rsidRPr="00FE3A84">
        <w:rPr>
          <w:rFonts w:ascii="Hando Trial" w:hAnsi="Hando Trial"/>
          <w:b/>
          <w:bCs/>
          <w:color w:val="000000"/>
        </w:rPr>
        <w:tab/>
      </w:r>
      <w:r w:rsidR="00FE3A84" w:rsidRPr="00FE3A84">
        <w:rPr>
          <w:rFonts w:ascii="Hando Trial" w:hAnsi="Hando Trial"/>
          <w:i/>
          <w:iCs/>
          <w:color w:val="000000"/>
        </w:rPr>
        <w:t xml:space="preserve">Inspired and Inspired, </w:t>
      </w:r>
      <w:r w:rsidR="00FE3A84" w:rsidRPr="00FE3A84">
        <w:rPr>
          <w:rFonts w:ascii="Hando Trial" w:hAnsi="Hando Trial"/>
          <w:color w:val="000000"/>
        </w:rPr>
        <w:t xml:space="preserve">curated by </w:t>
      </w:r>
      <w:proofErr w:type="spellStart"/>
      <w:r w:rsidR="00FE3A84" w:rsidRPr="00FE3A84">
        <w:rPr>
          <w:rFonts w:ascii="Hando Trial" w:hAnsi="Hando Trial"/>
          <w:color w:val="000000"/>
        </w:rPr>
        <w:t>Sonal</w:t>
      </w:r>
      <w:proofErr w:type="spellEnd"/>
      <w:r w:rsidR="00FE3A84" w:rsidRPr="00FE3A84">
        <w:rPr>
          <w:rFonts w:ascii="Hando Trial" w:hAnsi="Hando Trial"/>
          <w:color w:val="000000"/>
        </w:rPr>
        <w:t xml:space="preserve"> </w:t>
      </w:r>
      <w:proofErr w:type="spellStart"/>
      <w:r w:rsidR="00FE3A84" w:rsidRPr="00FE3A84">
        <w:rPr>
          <w:rFonts w:ascii="Hando Trial" w:hAnsi="Hando Trial"/>
          <w:color w:val="000000"/>
        </w:rPr>
        <w:t>Motla</w:t>
      </w:r>
      <w:proofErr w:type="spellEnd"/>
      <w:r w:rsidR="00FE3A84" w:rsidRPr="00FE3A84">
        <w:rPr>
          <w:rFonts w:ascii="Hando Trial" w:hAnsi="Hando Trial"/>
          <w:color w:val="000000"/>
        </w:rPr>
        <w:t xml:space="preserve">, </w:t>
      </w:r>
      <w:proofErr w:type="spellStart"/>
      <w:r w:rsidR="00FE3A84" w:rsidRPr="00FE3A84">
        <w:rPr>
          <w:rFonts w:ascii="Hando Trial" w:hAnsi="Hando Trial"/>
          <w:color w:val="000000"/>
        </w:rPr>
        <w:t>Jegangir</w:t>
      </w:r>
      <w:proofErr w:type="spellEnd"/>
      <w:r w:rsidR="00FE3A84" w:rsidRPr="00FE3A84">
        <w:rPr>
          <w:rFonts w:ascii="Hando Trial" w:hAnsi="Hando Trial"/>
          <w:color w:val="000000"/>
        </w:rPr>
        <w:t xml:space="preserve"> Art Gallery, Mumbai, </w:t>
      </w:r>
      <w:r w:rsidR="00FE3A84" w:rsidRPr="00FE3A84">
        <w:rPr>
          <w:rFonts w:ascii="Hando Trial" w:hAnsi="Hando Trial"/>
          <w:color w:val="000000"/>
        </w:rPr>
        <w:tab/>
      </w:r>
      <w:proofErr w:type="spellStart"/>
      <w:r w:rsidR="00FE3A84" w:rsidRPr="00FE3A84">
        <w:rPr>
          <w:rFonts w:ascii="Hando Trial" w:hAnsi="Hando Trial"/>
          <w:color w:val="000000"/>
        </w:rPr>
        <w:t>india</w:t>
      </w:r>
      <w:proofErr w:type="spellEnd"/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color w:val="000000"/>
        </w:rPr>
        <w:tab/>
      </w:r>
      <w:proofErr w:type="spellStart"/>
      <w:r w:rsidR="00EC6B5A" w:rsidRPr="00FE3A84">
        <w:rPr>
          <w:rFonts w:ascii="Hando Trial" w:hAnsi="Hando Trial"/>
          <w:i/>
          <w:iCs/>
          <w:color w:val="000000"/>
        </w:rPr>
        <w:t>Frin</w:t>
      </w:r>
      <w:proofErr w:type="spellEnd"/>
      <w:r w:rsidR="00EC6B5A" w:rsidRPr="00FE3A84">
        <w:rPr>
          <w:rFonts w:ascii="Hando Trial" w:hAnsi="Hando Trial"/>
          <w:i/>
          <w:iCs/>
          <w:color w:val="000000"/>
        </w:rPr>
        <w:t>/Ge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Visions from India</w:t>
      </w:r>
      <w:r w:rsidR="00EC6B5A" w:rsidRPr="00FE3A84">
        <w:rPr>
          <w:rFonts w:ascii="Hando Trial" w:hAnsi="Hando Trial"/>
          <w:color w:val="000000"/>
        </w:rPr>
        <w:t>, Columbia Museum of Art, Columbia, South Carolina, USA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Every Soiled Page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Ishara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Foundation, Dubai, United Arab Emirates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The Future is Not Fixed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A Mind of One’s Own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In Touch – Edition 2,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2020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In Touch – Edition 1,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2019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5 Artists, 5 Projects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Prescott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2019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Fracture/Fiction: Selection from the ILHAM Collection</w:t>
      </w:r>
      <w:r w:rsidR="00EC6B5A" w:rsidRPr="00FE3A84">
        <w:rPr>
          <w:rFonts w:ascii="Hando Trial" w:hAnsi="Hando Trial"/>
          <w:color w:val="000000"/>
        </w:rPr>
        <w:t xml:space="preserve">, ILHAM Gallery, Kuala </w:t>
      </w:r>
      <w:r w:rsidR="00FE3A84" w:rsidRPr="00FE3A84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Lumpur, Malaysia</w:t>
      </w:r>
      <w:r w:rsidR="00FE3A84" w:rsidRPr="00FE3A84">
        <w:rPr>
          <w:rFonts w:ascii="Hando Trial" w:hAnsi="Hando Trial"/>
          <w:color w:val="000000"/>
        </w:rPr>
        <w:br/>
      </w:r>
      <w:r w:rsidR="00FE3A84" w:rsidRPr="00FE3A84">
        <w:rPr>
          <w:rStyle w:val="apple-converted-space"/>
          <w:rFonts w:ascii="Hando Trial" w:hAnsi="Hando Trial"/>
          <w:b/>
          <w:bCs/>
        </w:rPr>
        <w:t>2019</w:t>
      </w:r>
      <w:r w:rsidR="00FE3A84" w:rsidRPr="00FE3A84">
        <w:rPr>
          <w:rStyle w:val="apple-converted-space"/>
          <w:rFonts w:ascii="Hando Trial" w:hAnsi="Hando Trial"/>
        </w:rPr>
        <w:tab/>
      </w:r>
      <w:r w:rsidR="00FE3A84" w:rsidRPr="00FE3A84">
        <w:rPr>
          <w:rStyle w:val="apple-converted-space"/>
          <w:rFonts w:ascii="Hando Trial" w:hAnsi="Hando Trial"/>
          <w:i/>
        </w:rPr>
        <w:t>Of Conversations and Collaborations,</w:t>
      </w:r>
      <w:r w:rsidR="00FE3A84" w:rsidRPr="00FE3A84">
        <w:rPr>
          <w:rStyle w:val="apple-converted-space"/>
          <w:rFonts w:ascii="Hando Trial" w:hAnsi="Hando Trial"/>
        </w:rPr>
        <w:t xml:space="preserve"> presented by Sahitya </w:t>
      </w:r>
      <w:proofErr w:type="spellStart"/>
      <w:r w:rsidR="00FE3A84" w:rsidRPr="00FE3A84">
        <w:rPr>
          <w:rStyle w:val="apple-converted-space"/>
          <w:rFonts w:ascii="Hando Trial" w:hAnsi="Hando Trial"/>
        </w:rPr>
        <w:t>Aaj</w:t>
      </w:r>
      <w:proofErr w:type="spellEnd"/>
      <w:r w:rsidR="00FE3A84" w:rsidRPr="00FE3A84">
        <w:rPr>
          <w:rStyle w:val="apple-converted-space"/>
          <w:rFonts w:ascii="Hando Trial" w:hAnsi="Hando Trial"/>
        </w:rPr>
        <w:t xml:space="preserve"> </w:t>
      </w:r>
      <w:proofErr w:type="spellStart"/>
      <w:r w:rsidR="00FE3A84" w:rsidRPr="00FE3A84">
        <w:rPr>
          <w:rStyle w:val="apple-converted-space"/>
          <w:rFonts w:ascii="Hando Trial" w:hAnsi="Hando Trial"/>
        </w:rPr>
        <w:t>Tak</w:t>
      </w:r>
      <w:proofErr w:type="spellEnd"/>
      <w:r w:rsidR="00FE3A84" w:rsidRPr="00FE3A84">
        <w:rPr>
          <w:rStyle w:val="apple-converted-space"/>
          <w:rFonts w:ascii="Hando Trial" w:hAnsi="Hando Trial"/>
        </w:rPr>
        <w:t>, Twin Art</w:t>
      </w:r>
      <w:r w:rsidR="00FE3A84">
        <w:rPr>
          <w:rStyle w:val="apple-converted-space"/>
          <w:rFonts w:ascii="Hando Trial" w:hAnsi="Hando Trial"/>
        </w:rPr>
        <w:tab/>
      </w:r>
      <w:r w:rsidR="00FE3A84">
        <w:rPr>
          <w:rStyle w:val="apple-converted-space"/>
          <w:rFonts w:ascii="Hando Trial" w:hAnsi="Hando Trial"/>
        </w:rPr>
        <w:tab/>
      </w:r>
      <w:r w:rsidR="00FE3A84" w:rsidRPr="00FE3A84">
        <w:rPr>
          <w:rStyle w:val="apple-converted-space"/>
          <w:rFonts w:ascii="Hando Trial" w:hAnsi="Hando Trial"/>
        </w:rPr>
        <w:t>Gallery, IGNCA,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2019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Modus Operandi II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Prescott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2018</w:t>
      </w:r>
      <w:r w:rsidR="00FE3A84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Modus Operandi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Prescott Road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FE3A84" w:rsidRPr="00FE3A84">
        <w:rPr>
          <w:rStyle w:val="apple-converted-space"/>
          <w:rFonts w:ascii="Hando Trial" w:hAnsi="Hando Trial"/>
          <w:b/>
          <w:bCs/>
        </w:rPr>
        <w:t>2018</w:t>
      </w:r>
      <w:r w:rsidR="00FE3A84" w:rsidRPr="00FE3A84">
        <w:rPr>
          <w:rStyle w:val="apple-converted-space"/>
          <w:rFonts w:ascii="Hando Trial" w:hAnsi="Hando Trial"/>
        </w:rPr>
        <w:tab/>
      </w:r>
      <w:r w:rsidR="00FE3A84" w:rsidRPr="00FE3A84">
        <w:rPr>
          <w:rStyle w:val="apple-converted-space"/>
          <w:rFonts w:ascii="Hando Trial" w:hAnsi="Hando Trial"/>
          <w:i/>
        </w:rPr>
        <w:t>Amit Ambalal: Celebrating 75th with Friends</w:t>
      </w:r>
      <w:r w:rsidR="00FE3A84" w:rsidRPr="00FE3A84">
        <w:rPr>
          <w:rStyle w:val="apple-converted-space"/>
          <w:rFonts w:ascii="Hando Trial" w:hAnsi="Hando Trial"/>
        </w:rPr>
        <w:t>, Archer Art Gallery, Ahmedabad, India</w:t>
      </w:r>
      <w:r w:rsidR="00FE3A84">
        <w:rPr>
          <w:rStyle w:val="apple-converted-space"/>
          <w:rFonts w:ascii="Hando Trial" w:hAnsi="Hando Trial"/>
        </w:rPr>
        <w:br/>
      </w:r>
      <w:r w:rsidR="00FE3A84">
        <w:rPr>
          <w:rStyle w:val="apple-converted-space"/>
          <w:rFonts w:ascii="Hando Trial" w:hAnsi="Hando Trial"/>
          <w:b/>
          <w:bCs/>
        </w:rPr>
        <w:t>2018</w:t>
      </w:r>
      <w:r w:rsidR="00FE3A84">
        <w:rPr>
          <w:rStyle w:val="apple-converted-space"/>
          <w:rFonts w:ascii="Hando Trial" w:hAnsi="Hando Trial"/>
          <w:b/>
          <w:bCs/>
        </w:rPr>
        <w:tab/>
      </w:r>
      <w:r w:rsidR="00FE3A84">
        <w:rPr>
          <w:rStyle w:val="apple-converted-space"/>
          <w:rFonts w:ascii="Hando Trial" w:hAnsi="Hando Trial"/>
          <w:i/>
          <w:iCs/>
        </w:rPr>
        <w:t>Connecting Threads: Textiles in Contemporary Practice</w:t>
      </w:r>
      <w:r w:rsidR="00FE3A84">
        <w:rPr>
          <w:rStyle w:val="apple-converted-space"/>
          <w:rFonts w:ascii="Hando Trial" w:hAnsi="Hando Trial"/>
        </w:rPr>
        <w:t xml:space="preserve">, curated by Tasneem </w:t>
      </w:r>
      <w:r w:rsidR="00FE3A84">
        <w:rPr>
          <w:rStyle w:val="apple-converted-space"/>
          <w:rFonts w:ascii="Hando Trial" w:hAnsi="Hando Trial"/>
        </w:rPr>
        <w:tab/>
        <w:t xml:space="preserve">Zakaria Mehta and Puja </w:t>
      </w:r>
      <w:proofErr w:type="spellStart"/>
      <w:r w:rsidR="00FE3A84">
        <w:rPr>
          <w:rStyle w:val="apple-converted-space"/>
          <w:rFonts w:ascii="Hando Trial" w:hAnsi="Hando Trial"/>
        </w:rPr>
        <w:t>Vaish</w:t>
      </w:r>
      <w:proofErr w:type="spellEnd"/>
      <w:r w:rsidR="00FE3A84">
        <w:rPr>
          <w:rStyle w:val="apple-converted-space"/>
          <w:rFonts w:ascii="Hando Trial" w:hAnsi="Hando Trial"/>
        </w:rPr>
        <w:t xml:space="preserve">, </w:t>
      </w:r>
      <w:proofErr w:type="spellStart"/>
      <w:r w:rsidR="00FE3A84">
        <w:rPr>
          <w:rStyle w:val="apple-converted-space"/>
          <w:rFonts w:ascii="Hando Trial" w:hAnsi="Hando Trial"/>
        </w:rPr>
        <w:t>Bhau</w:t>
      </w:r>
      <w:proofErr w:type="spellEnd"/>
      <w:r w:rsidR="00FE3A84">
        <w:rPr>
          <w:rStyle w:val="apple-converted-space"/>
          <w:rFonts w:ascii="Hando Trial" w:hAnsi="Hando Trial"/>
        </w:rPr>
        <w:t xml:space="preserve"> </w:t>
      </w:r>
      <w:proofErr w:type="spellStart"/>
      <w:r w:rsidR="00FE3A84">
        <w:rPr>
          <w:rStyle w:val="apple-converted-space"/>
          <w:rFonts w:ascii="Hando Trial" w:hAnsi="Hando Trial"/>
        </w:rPr>
        <w:t>Daji</w:t>
      </w:r>
      <w:proofErr w:type="spellEnd"/>
      <w:r w:rsidR="00FE3A84">
        <w:rPr>
          <w:rStyle w:val="apple-converted-space"/>
          <w:rFonts w:ascii="Hando Trial" w:hAnsi="Hando Trial"/>
        </w:rPr>
        <w:t xml:space="preserve"> Lad Museum, Mumbai, India </w:t>
      </w:r>
    </w:p>
    <w:p w:rsidR="00FE3A84" w:rsidRPr="00FE3A84" w:rsidRDefault="00FE3A84" w:rsidP="00FE3A84">
      <w:pPr>
        <w:tabs>
          <w:tab w:val="left" w:pos="810"/>
        </w:tabs>
        <w:ind w:right="-744"/>
        <w:rPr>
          <w:rStyle w:val="apple-converted-space"/>
          <w:rFonts w:ascii="Hando Trial" w:hAnsi="Hando Trial"/>
        </w:rPr>
      </w:pPr>
      <w:r w:rsidRPr="00FE3A84">
        <w:rPr>
          <w:rStyle w:val="apple-converted-space"/>
          <w:rFonts w:ascii="Hando Trial" w:hAnsi="Hando Trial"/>
          <w:b/>
          <w:bCs/>
        </w:rPr>
        <w:t>2018</w:t>
      </w:r>
      <w:r w:rsidRPr="00FE3A84">
        <w:rPr>
          <w:rStyle w:val="apple-converted-space"/>
          <w:rFonts w:ascii="Hando Trial" w:hAnsi="Hando Trial"/>
        </w:rPr>
        <w:tab/>
      </w:r>
      <w:r w:rsidRPr="00FE3A84">
        <w:rPr>
          <w:rStyle w:val="apple-converted-space"/>
          <w:rFonts w:ascii="Hando Trial" w:hAnsi="Hando Trial"/>
          <w:i/>
        </w:rPr>
        <w:t>Possibilities for a Non-Alienated Life,</w:t>
      </w:r>
      <w:r w:rsidRPr="00FE3A84">
        <w:rPr>
          <w:rFonts w:ascii="Hando Trial" w:hAnsi="Hando Trial" w:cs="Arial"/>
          <w:bCs/>
          <w:color w:val="222222"/>
          <w:shd w:val="clear" w:color="auto" w:fill="FFFFFF"/>
        </w:rPr>
        <w:t xml:space="preserve"> curated by Anita Dube, </w:t>
      </w:r>
      <w:r w:rsidRPr="00FE3A84">
        <w:rPr>
          <w:rStyle w:val="apple-converted-space"/>
          <w:rFonts w:ascii="Hando Trial" w:hAnsi="Hando Trial"/>
        </w:rPr>
        <w:t xml:space="preserve">Fourth edition of the </w:t>
      </w:r>
    </w:p>
    <w:p w:rsidR="00FE3A84" w:rsidRPr="00FE3A84" w:rsidRDefault="00FE3A84" w:rsidP="00FE3A84">
      <w:pPr>
        <w:tabs>
          <w:tab w:val="left" w:pos="810"/>
        </w:tabs>
        <w:ind w:right="-744"/>
        <w:rPr>
          <w:rStyle w:val="apple-converted-space"/>
          <w:rFonts w:ascii="Hando Trial" w:hAnsi="Hando Trial"/>
        </w:rPr>
      </w:pPr>
      <w:r w:rsidRPr="00FE3A84">
        <w:rPr>
          <w:rStyle w:val="apple-converted-space"/>
          <w:rFonts w:ascii="Hando Trial" w:hAnsi="Hando Trial"/>
        </w:rPr>
        <w:tab/>
        <w:t>Kochi-</w:t>
      </w:r>
      <w:proofErr w:type="spellStart"/>
      <w:r w:rsidRPr="00FE3A84">
        <w:rPr>
          <w:rStyle w:val="apple-converted-space"/>
          <w:rFonts w:ascii="Hando Trial" w:hAnsi="Hando Trial"/>
        </w:rPr>
        <w:t>Muziris</w:t>
      </w:r>
      <w:proofErr w:type="spellEnd"/>
      <w:r w:rsidRPr="00FE3A84">
        <w:rPr>
          <w:rStyle w:val="apple-converted-space"/>
          <w:rFonts w:ascii="Hando Trial" w:hAnsi="Hando Trial"/>
        </w:rPr>
        <w:t xml:space="preserve"> Biennale,</w:t>
      </w:r>
      <w:r w:rsidRPr="00FE3A84">
        <w:rPr>
          <w:rStyle w:val="apple-converted-space"/>
          <w:rFonts w:ascii="Cambria" w:hAnsi="Cambria" w:cs="Cambria"/>
        </w:rPr>
        <w:t> </w:t>
      </w:r>
      <w:r w:rsidRPr="00FE3A84">
        <w:rPr>
          <w:rStyle w:val="apple-converted-space"/>
          <w:rFonts w:ascii="Hando Trial" w:hAnsi="Hando Trial"/>
        </w:rPr>
        <w:t>Kerala, India</w:t>
      </w:r>
    </w:p>
    <w:p w:rsidR="00D40096" w:rsidRDefault="00FE3A84" w:rsidP="00FE3A84">
      <w:pPr>
        <w:tabs>
          <w:tab w:val="left" w:pos="810"/>
        </w:tabs>
        <w:ind w:right="-744"/>
        <w:rPr>
          <w:rStyle w:val="Strong"/>
          <w:rFonts w:ascii="Hando Trial" w:hAnsi="Hando Trial"/>
          <w:color w:val="000000"/>
          <w:lang w:val="en-GB"/>
        </w:rPr>
      </w:pPr>
      <w:r w:rsidRPr="00FE3A84">
        <w:rPr>
          <w:rStyle w:val="apple-converted-space"/>
          <w:rFonts w:ascii="Hando Trial" w:hAnsi="Hando Trial"/>
          <w:b/>
          <w:bCs/>
        </w:rPr>
        <w:t>2017</w:t>
      </w:r>
      <w:r w:rsidRPr="00FE3A84">
        <w:rPr>
          <w:rStyle w:val="apple-converted-space"/>
          <w:rFonts w:ascii="Hando Trial" w:hAnsi="Hando Trial"/>
        </w:rPr>
        <w:tab/>
      </w:r>
      <w:proofErr w:type="spellStart"/>
      <w:r w:rsidRPr="00FE3A84">
        <w:rPr>
          <w:rStyle w:val="apple-converted-space"/>
          <w:rFonts w:ascii="Hando Trial" w:hAnsi="Hando Trial"/>
          <w:i/>
        </w:rPr>
        <w:t>Dvaita</w:t>
      </w:r>
      <w:proofErr w:type="spellEnd"/>
      <w:r w:rsidRPr="00FE3A84">
        <w:rPr>
          <w:rStyle w:val="apple-converted-space"/>
          <w:rFonts w:ascii="Hando Trial" w:hAnsi="Hando Trial"/>
          <w:i/>
        </w:rPr>
        <w:t>,</w:t>
      </w:r>
      <w:r w:rsidRPr="00FE3A84">
        <w:rPr>
          <w:rStyle w:val="apple-converted-space"/>
          <w:rFonts w:ascii="Hando Trial" w:hAnsi="Hando Trial"/>
        </w:rPr>
        <w:t xml:space="preserve"> Kanoria Centre for Arts, Ahmedabad</w:t>
      </w:r>
      <w:r w:rsidR="001E3C34">
        <w:rPr>
          <w:rStyle w:val="apple-converted-space"/>
          <w:rFonts w:ascii="Hando Trial" w:hAnsi="Hando Trial"/>
        </w:rPr>
        <w:t>, India</w:t>
      </w:r>
      <w:r w:rsidRPr="00FE3A84">
        <w:rPr>
          <w:rFonts w:ascii="Hando Trial" w:hAnsi="Hando Trial"/>
          <w:b/>
          <w:bCs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2017</w:t>
      </w:r>
      <w:r w:rsidR="00EC6B5A" w:rsidRPr="00FE3A84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Here be dragons and other coded landscapes</w:t>
      </w:r>
      <w:r w:rsidR="00EC6B5A" w:rsidRPr="00FE3A84">
        <w:rPr>
          <w:rFonts w:ascii="Hando Trial" w:hAnsi="Hando Trial"/>
          <w:color w:val="000000"/>
        </w:rPr>
        <w:t>, Sakshi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2017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Persevering Traditions: The weft and the warp</w:t>
      </w:r>
      <w:r w:rsidR="00EC6B5A" w:rsidRPr="00FE3A84">
        <w:rPr>
          <w:rFonts w:ascii="Hando Trial" w:hAnsi="Hando Trial"/>
          <w:color w:val="000000"/>
        </w:rPr>
        <w:t>, Sakshi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2017</w:t>
      </w:r>
      <w:r w:rsidR="00EC6B5A" w:rsidRPr="00FE3A84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i/>
          <w:iCs/>
          <w:color w:val="000000"/>
        </w:rPr>
        <w:t>Visions from India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Pizzuti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Collection, Columbus, Ohio, USA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b/>
          <w:bCs/>
          <w:color w:val="000000"/>
        </w:rPr>
        <w:t>2016</w:t>
      </w:r>
      <w:r w:rsidR="0011252A">
        <w:rPr>
          <w:rFonts w:ascii="Hando Trial" w:hAnsi="Hando Trial"/>
          <w:color w:val="000000"/>
        </w:rPr>
        <w:tab/>
      </w:r>
      <w:r w:rsidR="00EC6B5A" w:rsidRPr="001E3C34">
        <w:rPr>
          <w:rFonts w:ascii="Hando Trial" w:hAnsi="Hando Trial"/>
          <w:i/>
          <w:iCs/>
          <w:color w:val="000000"/>
        </w:rPr>
        <w:t>Given Time: The Gift &amp; Its Offerings</w:t>
      </w:r>
      <w:r w:rsidR="00EC6B5A" w:rsidRPr="00FE3A84">
        <w:rPr>
          <w:rFonts w:ascii="Hando Trial" w:hAnsi="Hando Trial"/>
          <w:color w:val="000000"/>
        </w:rPr>
        <w:t>, Gallery</w:t>
      </w:r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t xml:space="preserve"> Odyssey, Mumbai, India</w:t>
      </w:r>
      <w:r w:rsidR="00EC6B5A" w:rsidRPr="00FE3A84">
        <w:rPr>
          <w:rFonts w:ascii="Hando Trial" w:hAnsi="Hando Trial"/>
          <w:color w:val="000000"/>
        </w:rPr>
        <w:br/>
      </w:r>
      <w:r w:rsidR="0011252A" w:rsidRPr="00FE3A84">
        <w:rPr>
          <w:rFonts w:ascii="Hando Trial" w:hAnsi="Hando Trial"/>
          <w:b/>
          <w:bCs/>
          <w:color w:val="000000"/>
        </w:rPr>
        <w:t>2016</w:t>
      </w:r>
      <w:r w:rsidR="0011252A">
        <w:rPr>
          <w:rFonts w:ascii="Hando Trial" w:hAnsi="Hando Trial"/>
          <w:color w:val="000000"/>
        </w:rPr>
        <w:tab/>
      </w:r>
      <w:r w:rsidR="00EC6B5A" w:rsidRPr="001E3C34">
        <w:rPr>
          <w:rFonts w:ascii="Hando Trial" w:hAnsi="Hando Trial"/>
          <w:i/>
          <w:iCs/>
          <w:color w:val="000000"/>
        </w:rPr>
        <w:t>No Parsi is an Island</w:t>
      </w:r>
      <w:r w:rsidR="00EC6B5A" w:rsidRPr="00FE3A84">
        <w:rPr>
          <w:rFonts w:ascii="Hando Trial" w:hAnsi="Hando Trial"/>
          <w:color w:val="000000"/>
        </w:rPr>
        <w:t>, National Gallery of Modern Art, New Delhi, India</w:t>
      </w:r>
      <w:r w:rsidR="00EC6B5A" w:rsidRPr="00FE3A84">
        <w:rPr>
          <w:rFonts w:ascii="Hando Trial" w:hAnsi="Hando Trial"/>
          <w:color w:val="000000"/>
        </w:rPr>
        <w:br/>
      </w:r>
      <w:r w:rsidR="0011252A" w:rsidRPr="00FE3A84">
        <w:rPr>
          <w:rFonts w:ascii="Hando Trial" w:hAnsi="Hando Trial"/>
          <w:b/>
          <w:bCs/>
          <w:color w:val="000000"/>
        </w:rPr>
        <w:t>2016</w:t>
      </w:r>
      <w:r w:rsidR="0011252A">
        <w:rPr>
          <w:rFonts w:ascii="Hando Trial" w:hAnsi="Hando Trial"/>
          <w:color w:val="000000"/>
        </w:rPr>
        <w:tab/>
      </w:r>
      <w:r w:rsidR="00EC6B5A" w:rsidRPr="001E3C34">
        <w:rPr>
          <w:rFonts w:ascii="Hando Trial" w:hAnsi="Hando Trial"/>
          <w:i/>
          <w:iCs/>
          <w:color w:val="000000"/>
        </w:rPr>
        <w:t>Bhupen's Contemporaries</w:t>
      </w:r>
      <w:r w:rsidR="00EC6B5A" w:rsidRPr="00FE3A84">
        <w:rPr>
          <w:rFonts w:ascii="Hando Trial" w:hAnsi="Hando Trial"/>
          <w:color w:val="000000"/>
        </w:rPr>
        <w:t xml:space="preserve">, Grosvenor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>, London, UK</w:t>
      </w:r>
      <w:r w:rsidR="00EC6B5A" w:rsidRPr="00FE3A84">
        <w:rPr>
          <w:rFonts w:ascii="Hando Trial" w:hAnsi="Hando Trial"/>
          <w:color w:val="000000"/>
        </w:rPr>
        <w:br/>
      </w:r>
      <w:r w:rsidR="0011252A" w:rsidRPr="00FE3A84">
        <w:rPr>
          <w:rFonts w:ascii="Hando Trial" w:hAnsi="Hando Trial"/>
          <w:b/>
          <w:bCs/>
          <w:color w:val="000000"/>
        </w:rPr>
        <w:t>2016</w:t>
      </w:r>
      <w:r w:rsidR="0011252A">
        <w:rPr>
          <w:rFonts w:ascii="Hando Trial" w:hAnsi="Hando Trial"/>
          <w:color w:val="000000"/>
        </w:rPr>
        <w:tab/>
      </w:r>
      <w:r w:rsidR="00EC6B5A" w:rsidRPr="001E3C34">
        <w:rPr>
          <w:rFonts w:ascii="Hando Trial" w:hAnsi="Hando Trial"/>
          <w:i/>
          <w:iCs/>
          <w:color w:val="000000"/>
        </w:rPr>
        <w:t>Contemplations: A Tableau of the Real and Imagined</w:t>
      </w:r>
      <w:r w:rsidR="00EC6B5A" w:rsidRPr="00FE3A84">
        <w:rPr>
          <w:rFonts w:ascii="Hando Trial" w:hAnsi="Hando Trial"/>
          <w:color w:val="000000"/>
        </w:rPr>
        <w:t xml:space="preserve">, Science Centre, Surat, </w:t>
      </w:r>
      <w:r w:rsidR="0011252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Gujarat</w:t>
      </w:r>
      <w:r w:rsidR="00EC6B5A" w:rsidRPr="00FE3A84">
        <w:rPr>
          <w:rFonts w:ascii="Hando Trial" w:hAnsi="Hando Trial"/>
          <w:color w:val="000000"/>
        </w:rPr>
        <w:br/>
      </w:r>
      <w:r w:rsidR="0011252A" w:rsidRPr="00FE3A84">
        <w:rPr>
          <w:rFonts w:ascii="Hando Trial" w:hAnsi="Hando Trial"/>
          <w:b/>
          <w:bCs/>
          <w:color w:val="000000"/>
        </w:rPr>
        <w:t>2016</w:t>
      </w:r>
      <w:r w:rsidR="0011252A">
        <w:rPr>
          <w:rFonts w:ascii="Hando Trial" w:hAnsi="Hando Trial"/>
          <w:color w:val="000000"/>
        </w:rPr>
        <w:tab/>
      </w:r>
      <w:r w:rsidR="00EC6B5A" w:rsidRPr="001E3C34">
        <w:rPr>
          <w:rFonts w:ascii="Hando Trial" w:hAnsi="Hando Trial"/>
          <w:i/>
          <w:iCs/>
          <w:color w:val="000000"/>
        </w:rPr>
        <w:t>The Journey is the Destination: The Artist's Journey between Then and Now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11252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Jehangir Nicholson Art Foundation, Mumbai, India</w:t>
      </w:r>
      <w:r w:rsidR="00EC6B5A" w:rsidRPr="00FE3A84">
        <w:rPr>
          <w:rFonts w:ascii="Hando Trial" w:hAnsi="Hando Trial"/>
          <w:color w:val="000000"/>
        </w:rPr>
        <w:br/>
      </w:r>
      <w:r w:rsidR="0011252A" w:rsidRPr="00FE3A84">
        <w:rPr>
          <w:rFonts w:ascii="Hando Trial" w:hAnsi="Hando Trial"/>
          <w:b/>
          <w:bCs/>
          <w:color w:val="000000"/>
        </w:rPr>
        <w:t>2016</w:t>
      </w:r>
      <w:r w:rsidR="0011252A">
        <w:rPr>
          <w:rFonts w:ascii="Hando Trial" w:hAnsi="Hando Trial"/>
          <w:color w:val="000000"/>
        </w:rPr>
        <w:tab/>
      </w:r>
      <w:r w:rsidR="00EC6B5A" w:rsidRPr="001E3C34">
        <w:rPr>
          <w:rFonts w:ascii="Hando Trial" w:hAnsi="Hando Trial"/>
          <w:i/>
          <w:iCs/>
          <w:color w:val="000000"/>
        </w:rPr>
        <w:t>Painted Encounters – Parsi Traders and the Community’ and ‘No Parsi is an Island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11252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National Gallery of Modern Art,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1E3C34">
        <w:rPr>
          <w:rFonts w:ascii="Hando Trial" w:hAnsi="Hando Trial"/>
          <w:b/>
          <w:bCs/>
          <w:color w:val="000000"/>
        </w:rPr>
        <w:t>2015</w:t>
      </w:r>
      <w:r w:rsidR="001E3C34" w:rsidRPr="001E3C34">
        <w:rPr>
          <w:rFonts w:ascii="Hando Trial" w:hAnsi="Hando Trial"/>
          <w:b/>
          <w:bCs/>
          <w:color w:val="000000"/>
        </w:rPr>
        <w:tab/>
      </w:r>
      <w:r w:rsidR="00EC6B5A" w:rsidRPr="00F0325A">
        <w:rPr>
          <w:rFonts w:ascii="Hando Trial" w:hAnsi="Hando Trial"/>
          <w:i/>
          <w:iCs/>
          <w:color w:val="000000"/>
        </w:rPr>
        <w:t>The Ecstasy of Art – 1</w:t>
      </w:r>
      <w:r w:rsidR="00EC6B5A" w:rsidRPr="00FE3A84">
        <w:rPr>
          <w:rFonts w:ascii="Hando Trial" w:hAnsi="Hando Trial"/>
          <w:color w:val="000000"/>
        </w:rPr>
        <w:t>, Tao Art Gallery, Mumbai, India</w:t>
      </w:r>
      <w:r w:rsidR="00EC6B5A" w:rsidRPr="00FE3A84">
        <w:rPr>
          <w:rFonts w:ascii="Cambria" w:hAnsi="Cambria" w:cs="Cambria"/>
          <w:color w:val="000000"/>
        </w:rPr>
        <w:t>     </w:t>
      </w:r>
      <w:r w:rsidR="00EC6B5A" w:rsidRPr="00FE3A84">
        <w:rPr>
          <w:rFonts w:ascii="Hando Trial" w:hAnsi="Hando Trial"/>
          <w:color w:val="000000"/>
        </w:rPr>
        <w:br/>
      </w:r>
      <w:r w:rsidR="001E3C34" w:rsidRPr="00FE3A84">
        <w:rPr>
          <w:rFonts w:ascii="Hando Trial" w:hAnsi="Hando Trial"/>
          <w:b/>
          <w:bCs/>
          <w:color w:val="000000"/>
        </w:rPr>
        <w:lastRenderedPageBreak/>
        <w:t>201</w:t>
      </w:r>
      <w:r w:rsidR="001E3C34">
        <w:rPr>
          <w:rFonts w:ascii="Hando Trial" w:hAnsi="Hando Trial"/>
          <w:b/>
          <w:bCs/>
          <w:color w:val="000000"/>
        </w:rPr>
        <w:t>5</w:t>
      </w:r>
      <w:r w:rsidR="001E3C34">
        <w:rPr>
          <w:rFonts w:ascii="Hando Trial" w:hAnsi="Hando Trial"/>
          <w:color w:val="000000"/>
        </w:rPr>
        <w:tab/>
      </w:r>
      <w:r w:rsidR="00EC6B5A" w:rsidRPr="00F0325A">
        <w:rPr>
          <w:rFonts w:ascii="Hando Trial" w:hAnsi="Hando Trial"/>
          <w:i/>
          <w:iCs/>
          <w:color w:val="000000"/>
        </w:rPr>
        <w:t>Continuing Traditions,</w:t>
      </w:r>
      <w:r w:rsidR="00EC6B5A" w:rsidRPr="00FE3A84">
        <w:rPr>
          <w:rFonts w:ascii="Hando Trial" w:hAnsi="Hando Trial"/>
          <w:color w:val="000000"/>
        </w:rPr>
        <w:t xml:space="preserve"> </w:t>
      </w:r>
      <w:proofErr w:type="spellStart"/>
      <w:r w:rsidR="00EC6B5A" w:rsidRPr="00FE3A84">
        <w:rPr>
          <w:rFonts w:ascii="Hando Trial" w:hAnsi="Hando Trial"/>
          <w:color w:val="000000"/>
        </w:rPr>
        <w:t>Musee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de la Toile de </w:t>
      </w:r>
      <w:proofErr w:type="spellStart"/>
      <w:r w:rsidR="00EC6B5A" w:rsidRPr="00FE3A84">
        <w:rPr>
          <w:rFonts w:ascii="Hando Trial" w:hAnsi="Hando Trial"/>
          <w:color w:val="000000"/>
        </w:rPr>
        <w:t>Jouy</w:t>
      </w:r>
      <w:proofErr w:type="spellEnd"/>
      <w:r w:rsidR="00EC6B5A" w:rsidRPr="00FE3A84">
        <w:rPr>
          <w:rFonts w:ascii="Hando Trial" w:hAnsi="Hando Trial"/>
          <w:color w:val="000000"/>
        </w:rPr>
        <w:t>, France</w:t>
      </w:r>
      <w:r w:rsidR="00EC6B5A" w:rsidRPr="00FE3A84">
        <w:rPr>
          <w:rFonts w:ascii="Hando Trial" w:hAnsi="Hando Trial"/>
          <w:color w:val="000000"/>
        </w:rPr>
        <w:br/>
      </w:r>
      <w:r w:rsidR="001E3C34" w:rsidRPr="00FE3A84">
        <w:rPr>
          <w:rFonts w:ascii="Hando Trial" w:hAnsi="Hando Trial"/>
          <w:b/>
          <w:bCs/>
          <w:color w:val="000000"/>
        </w:rPr>
        <w:t>201</w:t>
      </w:r>
      <w:r w:rsidR="001E3C34">
        <w:rPr>
          <w:rFonts w:ascii="Hando Trial" w:hAnsi="Hando Trial"/>
          <w:b/>
          <w:bCs/>
          <w:color w:val="000000"/>
        </w:rPr>
        <w:t>5</w:t>
      </w:r>
      <w:r w:rsidR="001E3C34">
        <w:rPr>
          <w:rFonts w:ascii="Hando Trial" w:hAnsi="Hando Trial"/>
          <w:color w:val="000000"/>
        </w:rPr>
        <w:tab/>
      </w:r>
      <w:r w:rsidR="00EC6B5A" w:rsidRPr="00F0325A">
        <w:rPr>
          <w:rFonts w:ascii="Hando Trial" w:hAnsi="Hando Trial"/>
          <w:i/>
          <w:iCs/>
          <w:color w:val="000000"/>
        </w:rPr>
        <w:t>Off the Record: Meditations on the Photographic Image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</w:t>
      </w:r>
      <w:r w:rsidR="00F0325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Delhi, India</w:t>
      </w:r>
      <w:r w:rsidR="00EC6B5A" w:rsidRPr="00FE3A84">
        <w:rPr>
          <w:rFonts w:ascii="Hando Trial" w:hAnsi="Hando Trial"/>
          <w:color w:val="000000"/>
        </w:rPr>
        <w:br/>
      </w:r>
      <w:r w:rsidR="001E3C34" w:rsidRPr="00FE3A84">
        <w:rPr>
          <w:rFonts w:ascii="Hando Trial" w:hAnsi="Hando Trial"/>
          <w:b/>
          <w:bCs/>
          <w:color w:val="000000"/>
        </w:rPr>
        <w:t>201</w:t>
      </w:r>
      <w:r w:rsidR="001E3C34">
        <w:rPr>
          <w:rFonts w:ascii="Hando Trial" w:hAnsi="Hando Trial"/>
          <w:b/>
          <w:bCs/>
          <w:color w:val="000000"/>
        </w:rPr>
        <w:t>5</w:t>
      </w:r>
      <w:r w:rsidR="001E3C34">
        <w:rPr>
          <w:rFonts w:ascii="Hando Trial" w:hAnsi="Hando Trial"/>
          <w:color w:val="000000"/>
        </w:rPr>
        <w:tab/>
      </w:r>
      <w:r w:rsidR="00EC6B5A" w:rsidRPr="000B2F19">
        <w:rPr>
          <w:rFonts w:ascii="Hando Trial" w:hAnsi="Hando Trial"/>
          <w:i/>
          <w:iCs/>
          <w:color w:val="000000"/>
        </w:rPr>
        <w:t>The New Space</w:t>
      </w:r>
      <w:r w:rsidR="00EC6B5A" w:rsidRPr="00FE3A84">
        <w:rPr>
          <w:rFonts w:ascii="Hando Trial" w:hAnsi="Hando Trial"/>
          <w:color w:val="000000"/>
        </w:rPr>
        <w:t>, 1 x 1 Gallery, Dubai</w:t>
      </w:r>
      <w:r w:rsidR="00D23B08">
        <w:rPr>
          <w:rFonts w:ascii="Hando Trial" w:hAnsi="Hando Trial"/>
          <w:color w:val="000000"/>
        </w:rPr>
        <w:t>, UAE</w:t>
      </w:r>
      <w:r w:rsidR="00EC6B5A" w:rsidRPr="00FE3A84">
        <w:rPr>
          <w:rFonts w:ascii="Hando Trial" w:hAnsi="Hando Trial"/>
          <w:color w:val="000000"/>
        </w:rPr>
        <w:br/>
      </w:r>
      <w:r w:rsidR="001E3C34" w:rsidRPr="00FE3A84">
        <w:rPr>
          <w:rFonts w:ascii="Hando Trial" w:hAnsi="Hando Trial"/>
          <w:b/>
          <w:bCs/>
          <w:color w:val="000000"/>
        </w:rPr>
        <w:t>201</w:t>
      </w:r>
      <w:r w:rsidR="001E3C34">
        <w:rPr>
          <w:rFonts w:ascii="Hando Trial" w:hAnsi="Hando Trial"/>
          <w:b/>
          <w:bCs/>
          <w:color w:val="000000"/>
        </w:rPr>
        <w:t>5</w:t>
      </w:r>
      <w:r w:rsidR="001E3C34">
        <w:rPr>
          <w:rFonts w:ascii="Hando Trial" w:hAnsi="Hando Trial"/>
          <w:color w:val="000000"/>
        </w:rPr>
        <w:tab/>
      </w:r>
      <w:r w:rsidR="00EC6B5A" w:rsidRPr="00F0325A">
        <w:rPr>
          <w:rFonts w:ascii="Hando Trial" w:hAnsi="Hando Trial"/>
          <w:i/>
          <w:iCs/>
          <w:color w:val="000000"/>
        </w:rPr>
        <w:t>Sensorium 2015-2016</w:t>
      </w:r>
      <w:r w:rsidR="00EC6B5A" w:rsidRPr="00FE3A84">
        <w:rPr>
          <w:rFonts w:ascii="Hando Trial" w:hAnsi="Hando Trial"/>
          <w:color w:val="000000"/>
        </w:rPr>
        <w:t xml:space="preserve">, Art Oxygen at </w:t>
      </w:r>
      <w:proofErr w:type="spellStart"/>
      <w:r w:rsidR="00EC6B5A" w:rsidRPr="00FE3A84">
        <w:rPr>
          <w:rFonts w:ascii="Hando Trial" w:hAnsi="Hando Trial"/>
          <w:color w:val="000000"/>
        </w:rPr>
        <w:t>Sunaparanta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Goa Centre for The Arts, Panaji, </w:t>
      </w:r>
      <w:r w:rsidR="00F0325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Goa</w:t>
      </w:r>
      <w:r w:rsidR="00D23B08">
        <w:rPr>
          <w:rFonts w:ascii="Hando Trial" w:hAnsi="Hando Trial"/>
          <w:color w:val="000000"/>
        </w:rPr>
        <w:t>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D23B08">
        <w:rPr>
          <w:rFonts w:ascii="Hando Trial" w:hAnsi="Hando Trial"/>
          <w:b/>
          <w:bCs/>
          <w:color w:val="000000"/>
        </w:rPr>
        <w:t>2014</w:t>
      </w:r>
      <w:r w:rsidR="00D23B08" w:rsidRPr="00D23B08">
        <w:rPr>
          <w:rFonts w:ascii="Hando Trial" w:hAnsi="Hando Trial"/>
          <w:b/>
          <w:bCs/>
          <w:color w:val="000000"/>
        </w:rPr>
        <w:tab/>
      </w:r>
      <w:r w:rsidR="00EC6B5A" w:rsidRPr="00D23B08">
        <w:rPr>
          <w:rFonts w:ascii="Hando Trial" w:hAnsi="Hando Trial"/>
          <w:i/>
          <w:iCs/>
          <w:color w:val="000000"/>
        </w:rPr>
        <w:t>Noir / Blanc</w:t>
      </w:r>
      <w:r w:rsidR="00EC6B5A" w:rsidRPr="00FE3A84">
        <w:rPr>
          <w:rFonts w:ascii="Hando Trial" w:hAnsi="Hando Trial"/>
          <w:color w:val="000000"/>
        </w:rPr>
        <w:t>, Sixth Anniversary show, The LOFT, Mumbai</w:t>
      </w:r>
      <w:r w:rsidR="00D23B08">
        <w:rPr>
          <w:rFonts w:ascii="Hando Trial" w:hAnsi="Hando Trial"/>
          <w:color w:val="000000"/>
        </w:rPr>
        <w:t xml:space="preserve">, </w:t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Cambria" w:hAnsi="Cambria" w:cs="Cambria"/>
          <w:color w:val="000000"/>
        </w:rPr>
        <w:t>           </w:t>
      </w:r>
      <w:r w:rsidR="00EC6B5A" w:rsidRPr="00FE3A84">
        <w:rPr>
          <w:rFonts w:ascii="Hando Trial" w:hAnsi="Hando Trial"/>
          <w:color w:val="000000"/>
        </w:rPr>
        <w:br/>
      </w:r>
      <w:r w:rsidR="00D23B08" w:rsidRPr="00D23B08">
        <w:rPr>
          <w:rFonts w:ascii="Hando Trial" w:hAnsi="Hando Trial"/>
          <w:b/>
          <w:bCs/>
          <w:color w:val="000000"/>
        </w:rPr>
        <w:t>2014</w:t>
      </w:r>
      <w:r w:rsidR="00D23B08" w:rsidRPr="00D23B08">
        <w:rPr>
          <w:rFonts w:ascii="Hando Trial" w:hAnsi="Hando Trial"/>
          <w:b/>
          <w:bCs/>
          <w:color w:val="000000"/>
        </w:rPr>
        <w:tab/>
      </w:r>
      <w:r w:rsidR="00EC6B5A" w:rsidRPr="00D23B08">
        <w:rPr>
          <w:rFonts w:ascii="Hando Trial" w:hAnsi="Hando Trial"/>
          <w:i/>
          <w:iCs/>
          <w:color w:val="000000"/>
        </w:rPr>
        <w:t>Drawing 2014: 7 Decades of Indian Drawing</w:t>
      </w:r>
      <w:r w:rsidR="00EC6B5A" w:rsidRPr="00FE3A84">
        <w:rPr>
          <w:rFonts w:ascii="Hando Trial" w:hAnsi="Hando Trial"/>
          <w:color w:val="000000"/>
        </w:rPr>
        <w:t>, The Exhibition Hall, IGNCA,</w:t>
      </w:r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t xml:space="preserve"> New Delhi, </w:t>
      </w:r>
      <w:r w:rsidR="00D23B08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Cambria" w:hAnsi="Cambria" w:cs="Cambria"/>
          <w:color w:val="000000"/>
        </w:rPr>
        <w:t>         </w:t>
      </w:r>
      <w:r w:rsidR="00EC6B5A" w:rsidRPr="00FE3A84">
        <w:rPr>
          <w:rFonts w:ascii="Hando Trial" w:hAnsi="Hando Trial"/>
          <w:color w:val="000000"/>
        </w:rPr>
        <w:br/>
      </w:r>
      <w:r w:rsidR="00D23B08" w:rsidRPr="00D23B08">
        <w:rPr>
          <w:rFonts w:ascii="Hando Trial" w:hAnsi="Hando Trial"/>
          <w:b/>
          <w:bCs/>
          <w:color w:val="000000"/>
        </w:rPr>
        <w:t>2014</w:t>
      </w:r>
      <w:r w:rsidR="00D23B08" w:rsidRPr="00D23B08">
        <w:rPr>
          <w:rFonts w:ascii="Hando Trial" w:hAnsi="Hando Trial"/>
          <w:b/>
          <w:bCs/>
          <w:color w:val="000000"/>
        </w:rPr>
        <w:tab/>
      </w:r>
      <w:r w:rsidR="00EC6B5A" w:rsidRPr="00D23B08">
        <w:rPr>
          <w:rFonts w:ascii="Hando Trial" w:hAnsi="Hando Trial"/>
          <w:i/>
          <w:iCs/>
          <w:color w:val="000000"/>
        </w:rPr>
        <w:t>The Eye and The Mind: New Interventions in Indian Art</w:t>
      </w:r>
      <w:r w:rsidR="00EC6B5A" w:rsidRPr="00FE3A84">
        <w:rPr>
          <w:rFonts w:ascii="Hando Trial" w:hAnsi="Hando Trial"/>
          <w:color w:val="000000"/>
        </w:rPr>
        <w:t xml:space="preserve">, Guangdong Museum of Art, </w:t>
      </w:r>
      <w:r w:rsidR="0013637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Guangzhou; China Art Museum, Shanghai and </w:t>
      </w:r>
      <w:proofErr w:type="spellStart"/>
      <w:r w:rsidR="00EC6B5A" w:rsidRPr="00FE3A84">
        <w:rPr>
          <w:rFonts w:ascii="Hando Trial" w:hAnsi="Hando Trial"/>
          <w:color w:val="000000"/>
        </w:rPr>
        <w:t>Minsheng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Museum of Art, Beijing, </w:t>
      </w:r>
      <w:r w:rsidR="002B116E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China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13637A">
        <w:rPr>
          <w:rFonts w:ascii="Hando Trial" w:hAnsi="Hando Trial"/>
          <w:b/>
          <w:bCs/>
          <w:color w:val="000000"/>
        </w:rPr>
        <w:t>2013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Aesthetic Bind/Subject of Death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Prescott Road, Mumbai, India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2013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Ideas of the Sublime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13637A">
        <w:rPr>
          <w:rFonts w:ascii="Hando Trial" w:hAnsi="Hando Trial"/>
          <w:color w:val="000000"/>
        </w:rPr>
        <w:t xml:space="preserve">curated by Gayatri Sinha, </w:t>
      </w:r>
      <w:r w:rsidR="00EC6B5A" w:rsidRPr="00FE3A84">
        <w:rPr>
          <w:rFonts w:ascii="Hando Trial" w:hAnsi="Hando Trial"/>
          <w:color w:val="000000"/>
        </w:rPr>
        <w:t xml:space="preserve">Lalit Kala </w:t>
      </w:r>
      <w:proofErr w:type="spellStart"/>
      <w:r w:rsidR="00EC6B5A" w:rsidRPr="00FE3A84">
        <w:rPr>
          <w:rFonts w:ascii="Hando Trial" w:hAnsi="Hando Trial"/>
          <w:color w:val="000000"/>
        </w:rPr>
        <w:t>Akademi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and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</w:t>
      </w:r>
      <w:r w:rsidR="0013637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2013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Terrestrial Bodies</w:t>
      </w:r>
      <w:r w:rsidR="00EC6B5A" w:rsidRPr="00FE3A84">
        <w:rPr>
          <w:rFonts w:ascii="Hando Trial" w:hAnsi="Hando Trial"/>
          <w:color w:val="000000"/>
        </w:rPr>
        <w:t>, 1x1 Gallery, Dubai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2013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Mapmakers II: The Evolution of Contemporary Indian Art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Aicon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Gallery, New York, </w:t>
      </w:r>
      <w:r w:rsidR="002B116E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USA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2013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Touched by Bhupen</w:t>
      </w:r>
      <w:r w:rsidR="00EC6B5A" w:rsidRPr="00FE3A84">
        <w:rPr>
          <w:rFonts w:ascii="Hando Trial" w:hAnsi="Hando Trial"/>
          <w:color w:val="000000"/>
        </w:rPr>
        <w:t xml:space="preserve">, Galerie </w:t>
      </w:r>
      <w:proofErr w:type="spellStart"/>
      <w:r w:rsidR="00EC6B5A" w:rsidRPr="00FE3A84">
        <w:rPr>
          <w:rFonts w:ascii="Hando Trial" w:hAnsi="Hando Trial"/>
          <w:color w:val="000000"/>
        </w:rPr>
        <w:t>Mirchandani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+ </w:t>
      </w:r>
      <w:proofErr w:type="spellStart"/>
      <w:r w:rsidR="00EC6B5A" w:rsidRPr="00FE3A84">
        <w:rPr>
          <w:rFonts w:ascii="Hando Trial" w:hAnsi="Hando Trial"/>
          <w:color w:val="000000"/>
        </w:rPr>
        <w:t>Steinruecke</w:t>
      </w:r>
      <w:proofErr w:type="spellEnd"/>
      <w:r w:rsidR="00EC6B5A" w:rsidRPr="00FE3A84">
        <w:rPr>
          <w:rFonts w:ascii="Hando Trial" w:hAnsi="Hando Trial"/>
          <w:color w:val="000000"/>
        </w:rPr>
        <w:t>, India</w:t>
      </w:r>
      <w:r w:rsidR="00EC6B5A" w:rsidRPr="00FE3A84">
        <w:rPr>
          <w:rFonts w:ascii="Cambria" w:hAnsi="Cambria" w:cs="Cambria"/>
          <w:color w:val="000000"/>
        </w:rPr>
        <w:t>            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2013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Zoom: A Collection</w:t>
      </w:r>
      <w:r w:rsidR="00EC6B5A" w:rsidRPr="00FE3A84">
        <w:rPr>
          <w:rFonts w:ascii="Hando Trial" w:hAnsi="Hando Trial"/>
          <w:color w:val="000000"/>
        </w:rPr>
        <w:t xml:space="preserve"> (A Contemporary Group Show), </w:t>
      </w:r>
      <w:proofErr w:type="spellStart"/>
      <w:r w:rsidR="00EC6B5A" w:rsidRPr="00FE3A84">
        <w:rPr>
          <w:rFonts w:ascii="Hando Trial" w:hAnsi="Hando Trial"/>
          <w:color w:val="000000"/>
        </w:rPr>
        <w:t>Kalakriti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Hyderabad, </w:t>
      </w:r>
      <w:r w:rsidR="002B116E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Fifth Beijing International Art Biennale, National Museum of China, Beijing, China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Narratives of the Self,</w:t>
      </w:r>
      <w:r w:rsidR="00EC6B5A" w:rsidRPr="00FE3A84">
        <w:rPr>
          <w:rFonts w:ascii="Hando Trial" w:hAnsi="Hando Trial"/>
          <w:color w:val="000000"/>
        </w:rPr>
        <w:t xml:space="preserve"> Gallery </w:t>
      </w:r>
      <w:proofErr w:type="spellStart"/>
      <w:r w:rsidR="00EC6B5A" w:rsidRPr="00FE3A84">
        <w:rPr>
          <w:rFonts w:ascii="Hando Trial" w:hAnsi="Hando Trial"/>
          <w:color w:val="000000"/>
        </w:rPr>
        <w:t>Espace</w:t>
      </w:r>
      <w:proofErr w:type="spellEnd"/>
      <w:r w:rsidR="00EC6B5A" w:rsidRPr="00FE3A84">
        <w:rPr>
          <w:rFonts w:ascii="Hando Trial" w:hAnsi="Hando Trial"/>
          <w:color w:val="000000"/>
        </w:rPr>
        <w:t>, Delhi, India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Terrestrial Bodies</w:t>
      </w:r>
      <w:r w:rsidR="00EC6B5A" w:rsidRPr="00FE3A84">
        <w:rPr>
          <w:rFonts w:ascii="Hando Trial" w:hAnsi="Hando Trial"/>
          <w:color w:val="000000"/>
        </w:rPr>
        <w:t>, 1x1 Gallery, Dubai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13637A">
        <w:rPr>
          <w:rFonts w:ascii="Hando Trial" w:hAnsi="Hando Trial"/>
          <w:i/>
          <w:iCs/>
          <w:color w:val="000000"/>
        </w:rPr>
        <w:t>To Let the World In: Narrative and Beyond in Contemporary Indian Art</w:t>
      </w:r>
      <w:r w:rsidR="00EC6B5A" w:rsidRPr="00FE3A84">
        <w:rPr>
          <w:rFonts w:ascii="Hando Trial" w:hAnsi="Hando Trial"/>
          <w:color w:val="000000"/>
        </w:rPr>
        <w:t xml:space="preserve">, Lalit Kala </w:t>
      </w:r>
      <w:r w:rsidR="002D377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Chennai, India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Inscribing the Female Body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Delhi, India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Art for Humanity</w:t>
      </w:r>
      <w:r w:rsidR="00EC6B5A" w:rsidRPr="00FE3A84">
        <w:rPr>
          <w:rFonts w:ascii="Hando Trial" w:hAnsi="Hando Trial"/>
          <w:color w:val="000000"/>
        </w:rPr>
        <w:t>, Coomaraswamy Hall, Mumbai, India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Voicing a Presence: Women Artists in the Jehangir Nicholson Collection</w:t>
      </w:r>
      <w:r w:rsidR="00EC6B5A" w:rsidRPr="00FE3A84">
        <w:rPr>
          <w:rFonts w:ascii="Hando Trial" w:hAnsi="Hando Trial"/>
          <w:color w:val="000000"/>
        </w:rPr>
        <w:t xml:space="preserve">, The </w:t>
      </w:r>
      <w:r w:rsidR="002D377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Chhatrapati Shivaji Maharaj </w:t>
      </w:r>
      <w:proofErr w:type="spellStart"/>
      <w:r w:rsidR="00EC6B5A" w:rsidRPr="00FE3A84">
        <w:rPr>
          <w:rFonts w:ascii="Hando Trial" w:hAnsi="Hando Trial"/>
          <w:color w:val="000000"/>
        </w:rPr>
        <w:t>Vastu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</w:t>
      </w:r>
      <w:proofErr w:type="spellStart"/>
      <w:r w:rsidR="00EC6B5A" w:rsidRPr="00FE3A84">
        <w:rPr>
          <w:rFonts w:ascii="Hando Trial" w:hAnsi="Hando Trial"/>
          <w:color w:val="000000"/>
        </w:rPr>
        <w:t>Sangrahalaya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13637A" w:rsidRPr="0013637A">
        <w:rPr>
          <w:rFonts w:ascii="Hando Trial" w:hAnsi="Hando Trial"/>
          <w:b/>
          <w:bCs/>
          <w:color w:val="000000"/>
        </w:rPr>
        <w:t>2012</w:t>
      </w:r>
      <w:r w:rsidR="0013637A">
        <w:rPr>
          <w:rFonts w:ascii="Hando Trial" w:hAnsi="Hando Trial"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A Further Global Encounter</w:t>
      </w:r>
      <w:r w:rsidR="00EC6B5A" w:rsidRPr="00FE3A84">
        <w:rPr>
          <w:rFonts w:ascii="Hando Trial" w:hAnsi="Hando Trial"/>
          <w:color w:val="000000"/>
        </w:rPr>
        <w:t xml:space="preserve">, Grosvenor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>, London, UK</w:t>
      </w:r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br/>
      </w:r>
      <w:r w:rsidR="00EC6B5A" w:rsidRPr="002D377F">
        <w:rPr>
          <w:rFonts w:ascii="Hando Trial" w:hAnsi="Hando Trial"/>
          <w:b/>
          <w:bCs/>
          <w:color w:val="000000"/>
        </w:rPr>
        <w:t>2011</w:t>
      </w:r>
      <w:r w:rsidR="002D377F" w:rsidRPr="002D377F">
        <w:rPr>
          <w:rFonts w:ascii="Hando Trial" w:hAnsi="Hando Trial"/>
          <w:b/>
          <w:bCs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Indian Contemporary Art: The Intuitive – Logic Revisited</w:t>
      </w:r>
      <w:r w:rsidR="00EC6B5A" w:rsidRPr="00FE3A84">
        <w:rPr>
          <w:rFonts w:ascii="Hando Trial" w:hAnsi="Hando Trial"/>
          <w:color w:val="000000"/>
        </w:rPr>
        <w:t xml:space="preserve">, from the </w:t>
      </w:r>
      <w:proofErr w:type="spellStart"/>
      <w:r w:rsidR="00EC6B5A" w:rsidRPr="00FE3A84">
        <w:rPr>
          <w:rFonts w:ascii="Hando Trial" w:hAnsi="Hando Trial"/>
          <w:color w:val="000000"/>
        </w:rPr>
        <w:t>Osian’s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</w:t>
      </w:r>
      <w:r w:rsidR="002D377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collection, The World Economic Forum, Davos, Switzerland</w:t>
      </w:r>
      <w:r w:rsidR="00EC6B5A" w:rsidRPr="00FE3A84">
        <w:rPr>
          <w:rFonts w:ascii="Hando Trial" w:hAnsi="Hando Trial"/>
          <w:color w:val="000000"/>
        </w:rPr>
        <w:br/>
      </w:r>
      <w:r w:rsidR="002D377F" w:rsidRPr="002D377F">
        <w:rPr>
          <w:rFonts w:ascii="Hando Trial" w:hAnsi="Hando Trial"/>
          <w:b/>
          <w:bCs/>
          <w:color w:val="000000"/>
        </w:rPr>
        <w:t>2011</w:t>
      </w:r>
      <w:r w:rsidR="002D377F" w:rsidRPr="002D377F">
        <w:rPr>
          <w:rFonts w:ascii="Hando Trial" w:hAnsi="Hando Trial"/>
          <w:b/>
          <w:bCs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SIX DECADES Celebrating the Mumbai Artists from the</w:t>
      </w:r>
      <w:r w:rsidR="00EC6B5A" w:rsidRPr="002D377F">
        <w:rPr>
          <w:rFonts w:ascii="Cambria" w:hAnsi="Cambria" w:cs="Cambria"/>
          <w:i/>
          <w:iCs/>
          <w:color w:val="000000"/>
        </w:rPr>
        <w:t> </w:t>
      </w:r>
      <w:r w:rsidR="00EC6B5A" w:rsidRPr="002D377F">
        <w:rPr>
          <w:rFonts w:ascii="Hando Trial" w:hAnsi="Hando Trial"/>
          <w:i/>
          <w:iCs/>
          <w:color w:val="000000"/>
        </w:rPr>
        <w:t xml:space="preserve">Jehangir Nicholson </w:t>
      </w:r>
      <w:r w:rsidR="002D377F">
        <w:rPr>
          <w:rFonts w:ascii="Hando Trial" w:hAnsi="Hando Trial"/>
          <w:i/>
          <w:iCs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Art</w:t>
      </w:r>
      <w:r w:rsidR="00EC6B5A" w:rsidRPr="002D377F">
        <w:rPr>
          <w:rFonts w:ascii="Cambria" w:hAnsi="Cambria" w:cs="Cambria"/>
          <w:i/>
          <w:iCs/>
          <w:color w:val="000000"/>
        </w:rPr>
        <w:t> </w:t>
      </w:r>
      <w:r w:rsidR="00EC6B5A" w:rsidRPr="002D377F">
        <w:rPr>
          <w:rFonts w:ascii="Hando Trial" w:hAnsi="Hando Trial"/>
          <w:i/>
          <w:iCs/>
          <w:color w:val="000000"/>
        </w:rPr>
        <w:t>Collection</w:t>
      </w:r>
      <w:r w:rsidR="00EC6B5A" w:rsidRPr="00FE3A84">
        <w:rPr>
          <w:rFonts w:ascii="Hando Trial" w:hAnsi="Hando Trial"/>
          <w:color w:val="000000"/>
        </w:rPr>
        <w:t>, Nicholson Art Foundation, Mumbai</w:t>
      </w:r>
      <w:r w:rsidR="002D377F">
        <w:rPr>
          <w:rFonts w:ascii="Hando Trial" w:hAnsi="Hando Trial"/>
          <w:color w:val="000000"/>
        </w:rPr>
        <w:t>,</w:t>
      </w:r>
      <w:r w:rsidR="00EC6B5A" w:rsidRPr="00FE3A84">
        <w:rPr>
          <w:rFonts w:ascii="Hando Trial" w:hAnsi="Hando Trial"/>
          <w:color w:val="000000"/>
        </w:rPr>
        <w:t xml:space="preserve"> India</w:t>
      </w:r>
      <w:r w:rsidR="00EC6B5A" w:rsidRPr="00FE3A84">
        <w:rPr>
          <w:rFonts w:ascii="Hando Trial" w:hAnsi="Hando Trial"/>
          <w:color w:val="000000"/>
        </w:rPr>
        <w:br/>
      </w:r>
      <w:r w:rsidR="002D377F" w:rsidRPr="002D377F">
        <w:rPr>
          <w:rFonts w:ascii="Hando Trial" w:hAnsi="Hando Trial"/>
          <w:b/>
          <w:bCs/>
          <w:color w:val="000000"/>
        </w:rPr>
        <w:t>2011</w:t>
      </w:r>
      <w:r w:rsidR="002D377F" w:rsidRPr="002D377F">
        <w:rPr>
          <w:rFonts w:ascii="Hando Trial" w:hAnsi="Hando Trial"/>
          <w:b/>
          <w:bCs/>
          <w:color w:val="000000"/>
        </w:rPr>
        <w:tab/>
      </w:r>
      <w:r w:rsidR="00EC6B5A" w:rsidRPr="002D377F">
        <w:rPr>
          <w:rFonts w:ascii="Hando Trial" w:hAnsi="Hando Trial"/>
          <w:i/>
          <w:iCs/>
          <w:color w:val="000000"/>
        </w:rPr>
        <w:t>Roots in the Air, Branches Below,</w:t>
      </w:r>
      <w:r w:rsidR="00EC6B5A" w:rsidRPr="00FE3A84">
        <w:rPr>
          <w:rFonts w:ascii="Hando Trial" w:hAnsi="Hando Trial"/>
          <w:color w:val="000000"/>
        </w:rPr>
        <w:t xml:space="preserve"> Modern and Contemporary Art from India, San </w:t>
      </w:r>
      <w:r w:rsidR="001C3F2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Jose Museum of Art, USA</w:t>
      </w:r>
      <w:r w:rsidR="00EC6B5A" w:rsidRPr="001C3F2F">
        <w:rPr>
          <w:rFonts w:ascii="Hando Trial" w:hAnsi="Hando Trial"/>
          <w:b/>
          <w:bCs/>
          <w:color w:val="000000"/>
        </w:rPr>
        <w:br/>
        <w:t>2010</w:t>
      </w:r>
      <w:r w:rsidR="001C3F2F">
        <w:rPr>
          <w:rFonts w:ascii="Hando Trial" w:hAnsi="Hando Trial"/>
          <w:color w:val="000000"/>
        </w:rPr>
        <w:tab/>
      </w:r>
      <w:r w:rsidR="00EC6B5A" w:rsidRPr="001C3F2F">
        <w:rPr>
          <w:rFonts w:ascii="Hando Trial" w:hAnsi="Hando Trial"/>
          <w:i/>
          <w:iCs/>
          <w:color w:val="000000"/>
        </w:rPr>
        <w:t>Looking Glass –The Existence of Difference</w:t>
      </w:r>
      <w:r w:rsidR="00EC6B5A" w:rsidRPr="00FE3A84">
        <w:rPr>
          <w:rFonts w:ascii="Hando Trial" w:hAnsi="Hando Trial"/>
          <w:color w:val="000000"/>
        </w:rPr>
        <w:t>,</w:t>
      </w:r>
      <w:r w:rsidR="00EC6B5A" w:rsidRPr="00FE3A84">
        <w:rPr>
          <w:rFonts w:ascii="Cambria" w:hAnsi="Cambria" w:cs="Cambria"/>
          <w:color w:val="000000"/>
        </w:rPr>
        <w:t> </w:t>
      </w:r>
      <w:proofErr w:type="spellStart"/>
      <w:r w:rsidR="00EC6B5A" w:rsidRPr="00FE3A84">
        <w:rPr>
          <w:rFonts w:ascii="Hando Trial" w:hAnsi="Hando Trial"/>
          <w:color w:val="000000"/>
        </w:rPr>
        <w:t>Religare</w:t>
      </w:r>
      <w:proofErr w:type="spellEnd"/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t>Art</w:t>
      </w:r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t>Gallery,</w:t>
      </w:r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t>New Delhi, India</w:t>
      </w:r>
      <w:r w:rsidR="00EC6B5A" w:rsidRPr="00FE3A84">
        <w:rPr>
          <w:rFonts w:ascii="Hando Trial" w:hAnsi="Hando Trial"/>
          <w:color w:val="000000"/>
        </w:rPr>
        <w:br/>
      </w:r>
      <w:r w:rsidR="001C3F2F" w:rsidRPr="001C3F2F">
        <w:rPr>
          <w:rFonts w:ascii="Hando Trial" w:hAnsi="Hando Trial"/>
          <w:b/>
          <w:bCs/>
          <w:color w:val="000000"/>
        </w:rPr>
        <w:t>2010</w:t>
      </w:r>
      <w:r w:rsidR="001C3F2F">
        <w:rPr>
          <w:rFonts w:ascii="Hando Trial" w:hAnsi="Hando Trial"/>
          <w:color w:val="000000"/>
        </w:rPr>
        <w:tab/>
      </w:r>
      <w:r w:rsidR="00EC6B5A" w:rsidRPr="001C3F2F">
        <w:rPr>
          <w:rFonts w:ascii="Hando Trial" w:hAnsi="Hando Trial"/>
          <w:i/>
          <w:iCs/>
          <w:color w:val="000000"/>
        </w:rPr>
        <w:t>Changing Skin</w:t>
      </w:r>
      <w:r w:rsidR="00EC6B5A" w:rsidRPr="00FE3A84">
        <w:rPr>
          <w:rFonts w:ascii="Hando Trial" w:hAnsi="Hando Trial"/>
          <w:color w:val="000000"/>
        </w:rPr>
        <w:t>,</w:t>
      </w:r>
      <w:r w:rsidR="00EC6B5A" w:rsidRPr="00FE3A84">
        <w:rPr>
          <w:rFonts w:ascii="Cambria" w:hAnsi="Cambria" w:cs="Cambria"/>
          <w:color w:val="000000"/>
        </w:rPr>
        <w:t> </w:t>
      </w:r>
      <w:proofErr w:type="spellStart"/>
      <w:r w:rsidR="00EC6B5A" w:rsidRPr="00FE3A84">
        <w:rPr>
          <w:rFonts w:ascii="Hando Trial" w:hAnsi="Hando Trial"/>
          <w:color w:val="000000"/>
        </w:rPr>
        <w:t>Chattrapati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Shivaji Maharaj </w:t>
      </w:r>
      <w:proofErr w:type="spellStart"/>
      <w:r w:rsidR="00EC6B5A" w:rsidRPr="00FE3A84">
        <w:rPr>
          <w:rFonts w:ascii="Hando Trial" w:hAnsi="Hando Trial"/>
          <w:color w:val="000000"/>
        </w:rPr>
        <w:t>Vastu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</w:t>
      </w:r>
      <w:proofErr w:type="spellStart"/>
      <w:r w:rsidR="00EC6B5A" w:rsidRPr="00FE3A84">
        <w:rPr>
          <w:rFonts w:ascii="Hando Trial" w:hAnsi="Hando Trial"/>
          <w:color w:val="000000"/>
        </w:rPr>
        <w:t>Sangrahalaya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1C3F2F" w:rsidRPr="001C3F2F">
        <w:rPr>
          <w:rFonts w:ascii="Hando Trial" w:hAnsi="Hando Trial"/>
          <w:b/>
          <w:bCs/>
          <w:color w:val="000000"/>
        </w:rPr>
        <w:t>2010</w:t>
      </w:r>
      <w:r w:rsidR="001C3F2F">
        <w:rPr>
          <w:rFonts w:ascii="Hando Trial" w:hAnsi="Hando Trial"/>
          <w:color w:val="000000"/>
        </w:rPr>
        <w:tab/>
      </w:r>
      <w:r w:rsidR="00EC6B5A" w:rsidRPr="001C3F2F">
        <w:rPr>
          <w:rFonts w:ascii="Hando Trial" w:hAnsi="Hando Trial"/>
          <w:i/>
          <w:iCs/>
          <w:color w:val="000000"/>
        </w:rPr>
        <w:t>Art Celebrates 2010: Sports and the City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1C3F2F" w:rsidRPr="001C3F2F">
        <w:rPr>
          <w:rFonts w:ascii="Hando Trial" w:hAnsi="Hando Trial"/>
          <w:b/>
          <w:bCs/>
          <w:color w:val="000000"/>
        </w:rPr>
        <w:t>2010</w:t>
      </w:r>
      <w:r w:rsidR="001C3F2F">
        <w:rPr>
          <w:rFonts w:ascii="Hando Trial" w:hAnsi="Hando Trial"/>
          <w:color w:val="000000"/>
        </w:rPr>
        <w:tab/>
      </w:r>
      <w:r w:rsidR="00EC6B5A" w:rsidRPr="001C3F2F">
        <w:rPr>
          <w:rFonts w:ascii="Hando Trial" w:hAnsi="Hando Trial"/>
          <w:i/>
          <w:iCs/>
          <w:color w:val="000000"/>
        </w:rPr>
        <w:t>Modern Art of India: The Ethos of Modernity</w:t>
      </w:r>
      <w:r w:rsidR="00EC6B5A" w:rsidRPr="00FE3A84">
        <w:rPr>
          <w:rFonts w:ascii="Hando Trial" w:hAnsi="Hando Trial"/>
          <w:color w:val="000000"/>
        </w:rPr>
        <w:t xml:space="preserve">, Sichuan Museum, </w:t>
      </w:r>
      <w:proofErr w:type="spellStart"/>
      <w:r w:rsidR="00EC6B5A" w:rsidRPr="00FE3A84">
        <w:rPr>
          <w:rFonts w:ascii="Hando Trial" w:hAnsi="Hando Trial"/>
          <w:color w:val="000000"/>
        </w:rPr>
        <w:t>Shenzen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Museum, </w:t>
      </w:r>
      <w:r w:rsidR="001C3F2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Zhejiang Provincial Museum, China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D53D83">
        <w:rPr>
          <w:rFonts w:ascii="Hando Trial" w:hAnsi="Hando Trial"/>
          <w:b/>
          <w:bCs/>
          <w:color w:val="000000"/>
        </w:rPr>
        <w:t>2009</w:t>
      </w:r>
      <w:r w:rsidR="00D53D83" w:rsidRPr="00D53D83">
        <w:rPr>
          <w:rFonts w:ascii="Hando Trial" w:hAnsi="Hando Trial"/>
          <w:b/>
          <w:bCs/>
          <w:color w:val="000000"/>
        </w:rPr>
        <w:tab/>
      </w:r>
      <w:r w:rsidR="00EC6B5A" w:rsidRPr="00D53D83">
        <w:rPr>
          <w:rFonts w:ascii="Hando Trial" w:hAnsi="Hando Trial"/>
          <w:i/>
          <w:iCs/>
          <w:color w:val="000000"/>
        </w:rPr>
        <w:t xml:space="preserve">India </w:t>
      </w:r>
      <w:proofErr w:type="spellStart"/>
      <w:r w:rsidR="00EC6B5A" w:rsidRPr="00D53D83">
        <w:rPr>
          <w:rFonts w:ascii="Hando Trial" w:hAnsi="Hando Trial"/>
          <w:i/>
          <w:iCs/>
          <w:color w:val="000000"/>
        </w:rPr>
        <w:t>Xianzai</w:t>
      </w:r>
      <w:proofErr w:type="spellEnd"/>
      <w:r w:rsidR="00EC6B5A" w:rsidRPr="00D53D83">
        <w:rPr>
          <w:rFonts w:ascii="Hando Trial" w:hAnsi="Hando Trial"/>
          <w:i/>
          <w:iCs/>
          <w:color w:val="000000"/>
        </w:rPr>
        <w:t>: Contemporary Indian Art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D53D83">
        <w:rPr>
          <w:rFonts w:ascii="Hando Trial" w:hAnsi="Hando Trial"/>
          <w:color w:val="000000"/>
        </w:rPr>
        <w:t xml:space="preserve">curated by Alexander </w:t>
      </w:r>
      <w:proofErr w:type="spellStart"/>
      <w:r w:rsidR="00D53D83">
        <w:rPr>
          <w:rFonts w:ascii="Hando Trial" w:hAnsi="Hando Trial"/>
          <w:color w:val="000000"/>
        </w:rPr>
        <w:t>Keafe</w:t>
      </w:r>
      <w:proofErr w:type="spellEnd"/>
      <w:r w:rsidR="00D53D83">
        <w:rPr>
          <w:rFonts w:ascii="Hando Trial" w:hAnsi="Hando Trial"/>
          <w:color w:val="000000"/>
        </w:rPr>
        <w:t xml:space="preserve">, </w:t>
      </w:r>
      <w:r w:rsidR="00EC6B5A" w:rsidRPr="00FE3A84">
        <w:rPr>
          <w:rFonts w:ascii="Hando Trial" w:hAnsi="Hando Trial"/>
          <w:color w:val="000000"/>
        </w:rPr>
        <w:t xml:space="preserve">Diana </w:t>
      </w:r>
      <w:proofErr w:type="spellStart"/>
      <w:r w:rsidR="00EC6B5A" w:rsidRPr="00FE3A84">
        <w:rPr>
          <w:rFonts w:ascii="Hando Trial" w:hAnsi="Hando Trial"/>
          <w:color w:val="000000"/>
        </w:rPr>
        <w:t>Freundl</w:t>
      </w:r>
      <w:proofErr w:type="spellEnd"/>
      <w:r w:rsidR="00EC6B5A" w:rsidRPr="00FE3A84">
        <w:rPr>
          <w:rFonts w:ascii="Hando Trial" w:hAnsi="Hando Trial"/>
          <w:color w:val="000000"/>
        </w:rPr>
        <w:t xml:space="preserve">, </w:t>
      </w:r>
      <w:r w:rsidR="00D53D83">
        <w:rPr>
          <w:rFonts w:ascii="Hando Trial" w:hAnsi="Hando Trial"/>
          <w:color w:val="000000"/>
        </w:rPr>
        <w:tab/>
      </w:r>
      <w:proofErr w:type="spellStart"/>
      <w:r w:rsidR="00EC6B5A" w:rsidRPr="00FE3A84">
        <w:rPr>
          <w:rFonts w:ascii="Hando Trial" w:hAnsi="Hando Trial"/>
          <w:color w:val="000000"/>
        </w:rPr>
        <w:t>MoCA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Shanghai, China</w:t>
      </w:r>
      <w:r w:rsidR="00EC6B5A" w:rsidRPr="00FE3A84">
        <w:rPr>
          <w:rFonts w:ascii="Hando Trial" w:hAnsi="Hando Trial"/>
          <w:color w:val="000000"/>
        </w:rPr>
        <w:br/>
      </w:r>
      <w:r w:rsidR="00D53D83" w:rsidRPr="00D53D83">
        <w:rPr>
          <w:rFonts w:ascii="Hando Trial" w:hAnsi="Hando Trial"/>
          <w:b/>
          <w:bCs/>
          <w:color w:val="000000"/>
        </w:rPr>
        <w:t>2009</w:t>
      </w:r>
      <w:r w:rsidR="00D53D83" w:rsidRPr="00D53D83">
        <w:rPr>
          <w:rFonts w:ascii="Hando Trial" w:hAnsi="Hando Trial"/>
          <w:b/>
          <w:bCs/>
          <w:color w:val="000000"/>
        </w:rPr>
        <w:tab/>
      </w:r>
      <w:r w:rsidR="00EC6B5A" w:rsidRPr="00D53D83">
        <w:rPr>
          <w:rFonts w:ascii="Hando Trial" w:hAnsi="Hando Trial"/>
          <w:i/>
          <w:iCs/>
          <w:color w:val="000000"/>
        </w:rPr>
        <w:t>SPECTRUM - Indian Art in Abu Dhabi 2009</w:t>
      </w:r>
      <w:r w:rsidR="00EC6B5A" w:rsidRPr="00FE3A84">
        <w:rPr>
          <w:rFonts w:ascii="Hando Trial" w:hAnsi="Hando Trial"/>
          <w:color w:val="000000"/>
        </w:rPr>
        <w:t xml:space="preserve">, Indian Embassy in UAE and Abu Dhabi </w:t>
      </w:r>
      <w:r w:rsidR="00D53D83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Culture &amp; Heritage,</w:t>
      </w:r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t>Abu</w:t>
      </w:r>
      <w:r w:rsidR="00EC6B5A" w:rsidRPr="00FE3A84">
        <w:rPr>
          <w:rFonts w:ascii="Cambria" w:hAnsi="Cambria" w:cs="Cambria"/>
          <w:color w:val="000000"/>
        </w:rPr>
        <w:t> </w:t>
      </w:r>
      <w:r w:rsidR="00EC6B5A" w:rsidRPr="00FE3A84">
        <w:rPr>
          <w:rFonts w:ascii="Hando Trial" w:hAnsi="Hando Trial"/>
          <w:color w:val="000000"/>
        </w:rPr>
        <w:t>Dhabi</w:t>
      </w:r>
      <w:r w:rsidR="00D53D83">
        <w:rPr>
          <w:rFonts w:ascii="Hando Trial" w:hAnsi="Hando Trial"/>
          <w:color w:val="000000"/>
        </w:rPr>
        <w:t>, UAE</w:t>
      </w:r>
      <w:r w:rsidR="00D53D83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br/>
      </w:r>
      <w:r w:rsidR="00D53D83" w:rsidRPr="00D53D83">
        <w:rPr>
          <w:rFonts w:ascii="Hando Trial" w:hAnsi="Hando Trial"/>
          <w:b/>
          <w:bCs/>
          <w:color w:val="000000"/>
        </w:rPr>
        <w:t>2009</w:t>
      </w:r>
      <w:r w:rsidR="00D53D83" w:rsidRPr="00D53D83">
        <w:rPr>
          <w:rFonts w:ascii="Hando Trial" w:hAnsi="Hando Trial"/>
          <w:b/>
          <w:bCs/>
          <w:color w:val="000000"/>
        </w:rPr>
        <w:tab/>
      </w:r>
      <w:r w:rsidR="00EC6B5A" w:rsidRPr="00D53D83">
        <w:rPr>
          <w:rFonts w:ascii="Hando Trial" w:hAnsi="Hando Trial"/>
          <w:i/>
          <w:iCs/>
          <w:color w:val="000000"/>
        </w:rPr>
        <w:t>Making Worlds</w:t>
      </w:r>
      <w:r w:rsidR="00EC6B5A" w:rsidRPr="00FE3A84">
        <w:rPr>
          <w:rFonts w:ascii="Hando Trial" w:hAnsi="Hando Trial"/>
          <w:color w:val="000000"/>
        </w:rPr>
        <w:t>, 53rd Venice Biennale, Venice</w:t>
      </w:r>
      <w:r w:rsidR="00D53D83">
        <w:rPr>
          <w:rFonts w:ascii="Hando Trial" w:hAnsi="Hando Trial"/>
          <w:color w:val="000000"/>
        </w:rPr>
        <w:t xml:space="preserve">, </w:t>
      </w:r>
      <w:r w:rsidR="00EC6B5A" w:rsidRPr="00FE3A84">
        <w:rPr>
          <w:rFonts w:ascii="Hando Trial" w:hAnsi="Hando Trial"/>
          <w:color w:val="000000"/>
        </w:rPr>
        <w:t>Italy</w:t>
      </w:r>
      <w:r w:rsidR="00EC6B5A" w:rsidRPr="00FE3A84">
        <w:rPr>
          <w:rFonts w:ascii="Hando Trial" w:hAnsi="Hando Trial"/>
          <w:color w:val="000000"/>
        </w:rPr>
        <w:br/>
      </w:r>
      <w:r w:rsidR="00EC6B5A" w:rsidRPr="00BD095F">
        <w:rPr>
          <w:rFonts w:ascii="Hando Trial" w:hAnsi="Hando Trial"/>
          <w:b/>
          <w:bCs/>
          <w:color w:val="000000"/>
        </w:rPr>
        <w:t>2008</w:t>
      </w:r>
      <w:r w:rsidR="00BD095F" w:rsidRPr="00BD095F">
        <w:rPr>
          <w:rFonts w:ascii="Hando Trial" w:hAnsi="Hando Trial"/>
          <w:b/>
          <w:bCs/>
          <w:color w:val="000000"/>
        </w:rPr>
        <w:tab/>
      </w:r>
      <w:r w:rsidR="00EC6B5A" w:rsidRPr="00BD095F">
        <w:rPr>
          <w:rFonts w:ascii="Hando Trial" w:hAnsi="Hando Trial"/>
          <w:i/>
          <w:iCs/>
          <w:color w:val="000000"/>
        </w:rPr>
        <w:t>Everywhere is War and Rumors of War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Bhodi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Art, Mumbai, India</w:t>
      </w:r>
      <w:r w:rsidR="00EC6B5A" w:rsidRPr="00FE3A84">
        <w:rPr>
          <w:rFonts w:ascii="Hando Trial" w:hAnsi="Hando Trial"/>
          <w:color w:val="000000"/>
        </w:rPr>
        <w:br/>
      </w:r>
      <w:r w:rsidR="00BD095F" w:rsidRPr="00BD095F">
        <w:rPr>
          <w:rFonts w:ascii="Hando Trial" w:hAnsi="Hando Trial"/>
          <w:b/>
          <w:bCs/>
          <w:color w:val="000000"/>
        </w:rPr>
        <w:lastRenderedPageBreak/>
        <w:t>2008</w:t>
      </w:r>
      <w:r w:rsidR="00BD095F" w:rsidRPr="00BD095F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Modern and Contemporary Indian Art,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Cambria" w:hAnsi="Cambria" w:cs="Cambria"/>
          <w:color w:val="000000"/>
        </w:rPr>
        <w:t>         </w:t>
      </w:r>
      <w:r w:rsidR="00EC6B5A" w:rsidRPr="00FE3A84">
        <w:rPr>
          <w:rFonts w:ascii="Hando Trial" w:hAnsi="Hando Trial"/>
          <w:color w:val="000000"/>
        </w:rPr>
        <w:br/>
      </w:r>
      <w:r w:rsidR="00BD095F" w:rsidRPr="00BD095F">
        <w:rPr>
          <w:rFonts w:ascii="Hando Trial" w:hAnsi="Hando Trial"/>
          <w:b/>
          <w:bCs/>
          <w:color w:val="000000"/>
        </w:rPr>
        <w:t>2008</w:t>
      </w:r>
      <w:r w:rsidR="00BD095F" w:rsidRPr="00BD095F">
        <w:rPr>
          <w:rFonts w:ascii="Hando Trial" w:hAnsi="Hando Trial"/>
          <w:b/>
          <w:bCs/>
          <w:color w:val="000000"/>
        </w:rPr>
        <w:tab/>
      </w:r>
      <w:r w:rsidR="00EC6B5A" w:rsidRPr="00BD095F">
        <w:rPr>
          <w:rFonts w:ascii="Hando Trial" w:hAnsi="Hando Trial"/>
          <w:i/>
          <w:iCs/>
          <w:color w:val="000000"/>
        </w:rPr>
        <w:t>Expanding Horizon</w:t>
      </w:r>
      <w:r w:rsidR="00BD095F">
        <w:rPr>
          <w:rFonts w:ascii="Hando Trial" w:hAnsi="Hando Trial"/>
          <w:i/>
          <w:iCs/>
          <w:color w:val="000000"/>
        </w:rPr>
        <w:t>s,</w:t>
      </w:r>
      <w:r w:rsidR="00EC6B5A" w:rsidRPr="00FE3A84">
        <w:rPr>
          <w:rFonts w:ascii="Hando Trial" w:hAnsi="Hando Trial"/>
          <w:color w:val="000000"/>
        </w:rPr>
        <w:t xml:space="preserve"> </w:t>
      </w:r>
      <w:r w:rsidR="00BD095F">
        <w:rPr>
          <w:rFonts w:ascii="Hando Trial" w:hAnsi="Hando Trial"/>
          <w:color w:val="000000"/>
        </w:rPr>
        <w:t xml:space="preserve">curated by Sudhir Patwardhan, </w:t>
      </w:r>
      <w:r w:rsidR="00EC6B5A" w:rsidRPr="00FE3A84">
        <w:rPr>
          <w:rFonts w:ascii="Hando Trial" w:hAnsi="Hando Trial"/>
          <w:color w:val="000000"/>
        </w:rPr>
        <w:t xml:space="preserve">Bodhi Art; Mumbai, Amravati, </w:t>
      </w:r>
      <w:r w:rsidR="00BD095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Nagpur, Aurangabad, Sholapur, Kolhapur, Pune and Nasik,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BD095F">
        <w:rPr>
          <w:rFonts w:ascii="Hando Trial" w:hAnsi="Hando Trial"/>
          <w:b/>
          <w:bCs/>
          <w:color w:val="000000"/>
        </w:rPr>
        <w:t>2007</w:t>
      </w:r>
      <w:r w:rsidR="00BD095F" w:rsidRPr="00BD095F">
        <w:rPr>
          <w:rFonts w:ascii="Hando Trial" w:hAnsi="Hando Trial"/>
          <w:b/>
          <w:bCs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53rd Biennial, Venice, Italy</w:t>
      </w:r>
      <w:r w:rsidR="00EC6B5A" w:rsidRPr="00FE3A84">
        <w:rPr>
          <w:rFonts w:ascii="Cambria" w:hAnsi="Cambria" w:cs="Cambria"/>
          <w:color w:val="000000"/>
        </w:rPr>
        <w:t>    </w:t>
      </w:r>
      <w:r w:rsidR="00EC6B5A" w:rsidRPr="00FE3A84">
        <w:rPr>
          <w:rFonts w:ascii="Hando Trial" w:hAnsi="Hando Trial"/>
          <w:color w:val="000000"/>
        </w:rPr>
        <w:br/>
      </w:r>
      <w:r w:rsidR="00BD095F" w:rsidRPr="00BD095F">
        <w:rPr>
          <w:rFonts w:ascii="Hando Trial" w:hAnsi="Hando Trial"/>
          <w:b/>
          <w:bCs/>
          <w:color w:val="000000"/>
        </w:rPr>
        <w:t>2007</w:t>
      </w:r>
      <w:r w:rsidR="00BD095F" w:rsidRPr="00BD095F">
        <w:rPr>
          <w:rFonts w:ascii="Hando Trial" w:hAnsi="Hando Trial"/>
          <w:b/>
          <w:bCs/>
          <w:color w:val="000000"/>
        </w:rPr>
        <w:tab/>
      </w:r>
      <w:r w:rsidR="00EC6B5A" w:rsidRPr="00BD095F">
        <w:rPr>
          <w:rFonts w:ascii="Hando Trial" w:hAnsi="Hando Trial"/>
          <w:i/>
          <w:iCs/>
          <w:color w:val="000000"/>
        </w:rPr>
        <w:t>Here and Now: Young Voices from India,</w:t>
      </w:r>
      <w:r w:rsidR="00EC6B5A" w:rsidRPr="00FE3A84">
        <w:rPr>
          <w:rFonts w:ascii="Hando Trial" w:hAnsi="Hando Trial"/>
          <w:color w:val="000000"/>
        </w:rPr>
        <w:t xml:space="preserve"> Grosvenor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>, London, UK</w:t>
      </w:r>
      <w:r w:rsidR="00EC6B5A" w:rsidRPr="00FE3A84">
        <w:rPr>
          <w:rFonts w:ascii="Hando Trial" w:hAnsi="Hando Trial"/>
          <w:color w:val="000000"/>
        </w:rPr>
        <w:br/>
      </w:r>
      <w:r w:rsidR="00BD095F" w:rsidRPr="00BD095F">
        <w:rPr>
          <w:rFonts w:ascii="Hando Trial" w:hAnsi="Hando Trial"/>
          <w:b/>
          <w:bCs/>
          <w:color w:val="000000"/>
        </w:rPr>
        <w:t>2007</w:t>
      </w:r>
      <w:r w:rsidR="00BD095F" w:rsidRPr="00BD095F">
        <w:rPr>
          <w:rFonts w:ascii="Hando Trial" w:hAnsi="Hando Trial"/>
          <w:b/>
          <w:bCs/>
          <w:color w:val="000000"/>
        </w:rPr>
        <w:tab/>
      </w:r>
      <w:r w:rsidR="00EC6B5A" w:rsidRPr="00BD095F">
        <w:rPr>
          <w:rFonts w:ascii="Hando Trial" w:hAnsi="Hando Trial"/>
          <w:i/>
          <w:iCs/>
          <w:color w:val="000000"/>
        </w:rPr>
        <w:t>New Narratives: Contemporary Art from India</w:t>
      </w:r>
      <w:r w:rsidR="00EC6B5A" w:rsidRPr="00FE3A84">
        <w:rPr>
          <w:rFonts w:ascii="Hando Trial" w:hAnsi="Hando Trial"/>
          <w:color w:val="000000"/>
        </w:rPr>
        <w:t xml:space="preserve">, Chicago Cultural Centre, Chicago, </w:t>
      </w:r>
      <w:r w:rsidR="00BD095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USA</w:t>
      </w:r>
      <w:r w:rsidR="00EC6B5A" w:rsidRPr="00FE3A84">
        <w:rPr>
          <w:rFonts w:ascii="Cambria" w:hAnsi="Cambria" w:cs="Cambria"/>
          <w:color w:val="000000"/>
        </w:rPr>
        <w:t>      </w:t>
      </w:r>
      <w:r w:rsidR="00EC6B5A" w:rsidRPr="00FE3A84">
        <w:rPr>
          <w:rFonts w:ascii="Hando Trial" w:hAnsi="Hando Trial"/>
          <w:color w:val="000000"/>
        </w:rPr>
        <w:br/>
      </w:r>
      <w:r w:rsidR="00BD095F" w:rsidRPr="00BD095F">
        <w:rPr>
          <w:rFonts w:ascii="Hando Trial" w:hAnsi="Hando Trial"/>
          <w:b/>
          <w:bCs/>
          <w:color w:val="000000"/>
        </w:rPr>
        <w:t>2007</w:t>
      </w:r>
      <w:r w:rsidR="00BD095F" w:rsidRPr="00BD095F">
        <w:rPr>
          <w:rFonts w:ascii="Hando Trial" w:hAnsi="Hando Trial"/>
          <w:b/>
          <w:bCs/>
          <w:color w:val="000000"/>
        </w:rPr>
        <w:tab/>
      </w:r>
      <w:r w:rsidR="00EC6B5A" w:rsidRPr="00BD095F">
        <w:rPr>
          <w:rFonts w:ascii="Hando Trial" w:hAnsi="Hando Trial"/>
          <w:i/>
          <w:iCs/>
          <w:color w:val="000000"/>
        </w:rPr>
        <w:t>Tiger by the Tail! Women Artists of India Transforming Culture</w:t>
      </w:r>
      <w:r w:rsidR="00EC6B5A" w:rsidRPr="00FE3A84">
        <w:rPr>
          <w:rFonts w:ascii="Hando Trial" w:hAnsi="Hando Trial"/>
          <w:color w:val="000000"/>
        </w:rPr>
        <w:t xml:space="preserve"> – Women’s Studies, </w:t>
      </w:r>
      <w:r w:rsidR="00BD095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Research Center, Brandies University, Massachusetts. Mabel Douglas Galleries, </w:t>
      </w:r>
      <w:r w:rsidR="00BD095F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Rutgers University, New Jersey, USA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54FDC">
        <w:rPr>
          <w:rFonts w:ascii="Hando Trial" w:hAnsi="Hando Trial"/>
          <w:b/>
          <w:bCs/>
          <w:color w:val="000000"/>
        </w:rPr>
        <w:t>2006</w:t>
      </w:r>
      <w:r w:rsidR="00854FDC" w:rsidRPr="00854FDC">
        <w:rPr>
          <w:rFonts w:ascii="Hando Trial" w:hAnsi="Hando Trial"/>
          <w:b/>
          <w:bCs/>
          <w:color w:val="000000"/>
        </w:rPr>
        <w:tab/>
      </w:r>
      <w:r w:rsidR="00EC6B5A" w:rsidRPr="00854FDC">
        <w:rPr>
          <w:rFonts w:ascii="Hando Trial" w:hAnsi="Hando Trial"/>
          <w:i/>
          <w:iCs/>
          <w:color w:val="000000"/>
        </w:rPr>
        <w:t>Harmony Show</w:t>
      </w:r>
      <w:r w:rsidR="00EC6B5A" w:rsidRPr="00FE3A84">
        <w:rPr>
          <w:rFonts w:ascii="Hando Trial" w:hAnsi="Hando Trial"/>
          <w:color w:val="000000"/>
        </w:rPr>
        <w:t>, Reliance Industries, Nehru Centre, Mumbai, India</w:t>
      </w:r>
      <w:r w:rsidR="00EC6B5A" w:rsidRPr="00FE3A84">
        <w:rPr>
          <w:rFonts w:ascii="Hando Trial" w:hAnsi="Hando Trial"/>
          <w:color w:val="000000"/>
        </w:rPr>
        <w:br/>
      </w:r>
      <w:r w:rsidR="00854FDC" w:rsidRPr="00854FDC">
        <w:rPr>
          <w:rFonts w:ascii="Hando Trial" w:hAnsi="Hando Trial"/>
          <w:b/>
          <w:bCs/>
          <w:color w:val="000000"/>
        </w:rPr>
        <w:t>2006</w:t>
      </w:r>
      <w:r w:rsidR="00854FDC" w:rsidRPr="00854FDC">
        <w:rPr>
          <w:rFonts w:ascii="Hando Trial" w:hAnsi="Hando Trial"/>
          <w:b/>
          <w:bCs/>
          <w:color w:val="000000"/>
        </w:rPr>
        <w:tab/>
      </w:r>
      <w:r w:rsidR="00EC6B5A" w:rsidRPr="00854FDC">
        <w:rPr>
          <w:rFonts w:ascii="Hando Trial" w:hAnsi="Hando Trial"/>
          <w:i/>
          <w:iCs/>
          <w:color w:val="000000"/>
        </w:rPr>
        <w:t>A Work of Art – A Work on Paper – 35th Anniversary show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Cymroza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</w:t>
      </w:r>
      <w:r w:rsidR="00854FDC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54FDC">
        <w:rPr>
          <w:rFonts w:ascii="Hando Trial" w:hAnsi="Hando Trial"/>
          <w:b/>
          <w:bCs/>
          <w:color w:val="000000"/>
        </w:rPr>
        <w:t>2005</w:t>
      </w:r>
      <w:r w:rsidR="00854FDC">
        <w:rPr>
          <w:rFonts w:ascii="Hando Trial" w:hAnsi="Hando Trial"/>
          <w:color w:val="000000"/>
        </w:rPr>
        <w:tab/>
      </w:r>
      <w:r w:rsidR="00EC6B5A" w:rsidRPr="00854FDC">
        <w:rPr>
          <w:rFonts w:ascii="Hando Trial" w:hAnsi="Hando Trial"/>
          <w:i/>
          <w:iCs/>
          <w:color w:val="000000"/>
        </w:rPr>
        <w:t>Angkor - the silent centuries</w:t>
      </w:r>
      <w:r w:rsidR="00EC6B5A" w:rsidRPr="00FE3A84">
        <w:rPr>
          <w:rFonts w:ascii="Hando Trial" w:hAnsi="Hando Trial"/>
          <w:color w:val="000000"/>
        </w:rPr>
        <w:t>, Bodhi Art, New Delhi, Singapore</w:t>
      </w:r>
      <w:r w:rsidR="00EC6B5A" w:rsidRPr="00FE3A84">
        <w:rPr>
          <w:rFonts w:ascii="Hando Trial" w:hAnsi="Hando Trial"/>
          <w:color w:val="000000"/>
        </w:rPr>
        <w:br/>
      </w:r>
      <w:r w:rsidR="00854FDC" w:rsidRPr="00854FDC">
        <w:rPr>
          <w:rFonts w:ascii="Hando Trial" w:hAnsi="Hando Trial"/>
          <w:b/>
          <w:bCs/>
          <w:color w:val="000000"/>
        </w:rPr>
        <w:t>2005</w:t>
      </w:r>
      <w:r w:rsidR="00854FDC">
        <w:rPr>
          <w:rFonts w:ascii="Hando Trial" w:hAnsi="Hando Trial"/>
          <w:color w:val="000000"/>
        </w:rPr>
        <w:tab/>
      </w:r>
      <w:r w:rsidR="00EC6B5A" w:rsidRPr="00854FDC">
        <w:rPr>
          <w:rFonts w:ascii="Hando Trial" w:hAnsi="Hando Trial"/>
          <w:i/>
          <w:iCs/>
          <w:color w:val="000000"/>
        </w:rPr>
        <w:t>Endless Terrain</w:t>
      </w:r>
      <w:r w:rsidR="00EC6B5A" w:rsidRPr="00FE3A84">
        <w:rPr>
          <w:rFonts w:ascii="Hando Trial" w:hAnsi="Hando Trial"/>
          <w:color w:val="000000"/>
        </w:rPr>
        <w:t xml:space="preserve">, Lalit Kala </w:t>
      </w:r>
      <w:proofErr w:type="spellStart"/>
      <w:r w:rsidR="00EC6B5A" w:rsidRPr="00FE3A84">
        <w:rPr>
          <w:rFonts w:ascii="Hando Trial" w:hAnsi="Hando Trial"/>
          <w:color w:val="000000"/>
        </w:rPr>
        <w:t>Akademi</w:t>
      </w:r>
      <w:proofErr w:type="spellEnd"/>
      <w:r w:rsidR="00EC6B5A" w:rsidRPr="00FE3A84">
        <w:rPr>
          <w:rFonts w:ascii="Hando Trial" w:hAnsi="Hando Trial"/>
          <w:color w:val="000000"/>
        </w:rPr>
        <w:t>, New Delhi, India</w:t>
      </w:r>
      <w:r w:rsidR="00EC6B5A" w:rsidRPr="00FE3A84">
        <w:rPr>
          <w:rFonts w:ascii="Hando Trial" w:hAnsi="Hando Trial"/>
          <w:color w:val="000000"/>
        </w:rPr>
        <w:br/>
      </w:r>
      <w:r w:rsidR="00854FDC" w:rsidRPr="00854FDC">
        <w:rPr>
          <w:rFonts w:ascii="Hando Trial" w:hAnsi="Hando Trial"/>
          <w:b/>
          <w:bCs/>
          <w:color w:val="000000"/>
        </w:rPr>
        <w:t>2005</w:t>
      </w:r>
      <w:r w:rsidR="00854FDC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The Artist Lives and Works in</w:t>
      </w:r>
      <w:r w:rsidR="00854FDC">
        <w:rPr>
          <w:rFonts w:ascii="Hando Trial" w:hAnsi="Hando Trial"/>
          <w:color w:val="000000"/>
        </w:rPr>
        <w:t xml:space="preserve"> </w:t>
      </w:r>
      <w:r w:rsidR="00854FDC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Baroda/</w:t>
      </w:r>
      <w:r w:rsidR="00854FDC">
        <w:rPr>
          <w:rFonts w:ascii="Hando Trial" w:hAnsi="Hando Trial"/>
          <w:color w:val="000000"/>
        </w:rPr>
        <w:t>Bombay</w:t>
      </w:r>
      <w:r w:rsidR="00EC6B5A" w:rsidRPr="00FE3A84">
        <w:rPr>
          <w:rFonts w:ascii="Hando Trial" w:hAnsi="Hando Trial"/>
          <w:color w:val="000000"/>
        </w:rPr>
        <w:t xml:space="preserve">/Calcutta/Mysore/Rotterdam/Trivandrum, </w:t>
      </w:r>
      <w:proofErr w:type="spellStart"/>
      <w:r w:rsidR="00EC6B5A" w:rsidRPr="00FE3A84">
        <w:rPr>
          <w:rFonts w:ascii="Hando Trial" w:hAnsi="Hando Trial"/>
          <w:color w:val="000000"/>
        </w:rPr>
        <w:t>organised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by Galerie </w:t>
      </w:r>
      <w:r w:rsidR="00854FDC">
        <w:rPr>
          <w:rFonts w:ascii="Hando Trial" w:hAnsi="Hando Trial"/>
          <w:color w:val="000000"/>
        </w:rPr>
        <w:tab/>
      </w:r>
      <w:proofErr w:type="spellStart"/>
      <w:r w:rsidR="00EC6B5A" w:rsidRPr="00FE3A84">
        <w:rPr>
          <w:rFonts w:ascii="Hando Trial" w:hAnsi="Hando Trial"/>
          <w:color w:val="000000"/>
        </w:rPr>
        <w:t>Mirchandani+Steinruecke</w:t>
      </w:r>
      <w:proofErr w:type="spellEnd"/>
      <w:r w:rsidR="00EC6B5A" w:rsidRPr="00FE3A84">
        <w:rPr>
          <w:rFonts w:ascii="Hando Trial" w:hAnsi="Hando Trial"/>
          <w:color w:val="000000"/>
        </w:rPr>
        <w:t>; House of World Cultures, Berlin, Germany</w:t>
      </w:r>
      <w:r w:rsidR="00EC6B5A" w:rsidRPr="00FE3A84">
        <w:rPr>
          <w:rFonts w:ascii="Hando Trial" w:hAnsi="Hando Trial"/>
          <w:color w:val="000000"/>
        </w:rPr>
        <w:br/>
      </w:r>
      <w:r w:rsidR="00854FDC" w:rsidRPr="00854FDC">
        <w:rPr>
          <w:rFonts w:ascii="Hando Trial" w:hAnsi="Hando Trial"/>
          <w:b/>
          <w:bCs/>
          <w:color w:val="000000"/>
        </w:rPr>
        <w:t>2005</w:t>
      </w:r>
      <w:r w:rsidR="00854FDC">
        <w:rPr>
          <w:rFonts w:ascii="Hando Trial" w:hAnsi="Hando Trial"/>
          <w:color w:val="000000"/>
        </w:rPr>
        <w:tab/>
      </w:r>
      <w:r w:rsidR="00EC6B5A" w:rsidRPr="009E2856">
        <w:rPr>
          <w:rFonts w:ascii="Hando Trial" w:hAnsi="Hando Trial"/>
          <w:i/>
          <w:iCs/>
          <w:color w:val="000000"/>
        </w:rPr>
        <w:t>Bhupen among Friends</w:t>
      </w:r>
      <w:r w:rsidR="00EC6B5A" w:rsidRPr="00FE3A84">
        <w:rPr>
          <w:rFonts w:ascii="Hando Trial" w:hAnsi="Hando Trial"/>
          <w:color w:val="000000"/>
        </w:rPr>
        <w:t xml:space="preserve">, A tribute to Bhupen </w:t>
      </w:r>
      <w:proofErr w:type="spellStart"/>
      <w:r w:rsidR="00EC6B5A" w:rsidRPr="00FE3A84">
        <w:rPr>
          <w:rFonts w:ascii="Hando Trial" w:hAnsi="Hando Trial"/>
          <w:color w:val="000000"/>
        </w:rPr>
        <w:t>Khakhar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by friends, </w:t>
      </w:r>
      <w:r w:rsidR="009E2856">
        <w:rPr>
          <w:rFonts w:ascii="Hando Trial" w:hAnsi="Hando Trial"/>
          <w:color w:val="000000"/>
        </w:rPr>
        <w:t xml:space="preserve">organized by </w:t>
      </w:r>
      <w:r w:rsidR="009E2856">
        <w:rPr>
          <w:rFonts w:ascii="Hando Trial" w:hAnsi="Hando Trial"/>
          <w:color w:val="000000"/>
        </w:rPr>
        <w:tab/>
      </w:r>
      <w:proofErr w:type="spellStart"/>
      <w:r w:rsidR="009E2856">
        <w:rPr>
          <w:rFonts w:ascii="Hando Trial" w:hAnsi="Hando Trial"/>
          <w:color w:val="000000"/>
        </w:rPr>
        <w:t>Chemould</w:t>
      </w:r>
      <w:proofErr w:type="spellEnd"/>
      <w:r w:rsidR="009E2856">
        <w:rPr>
          <w:rFonts w:ascii="Hando Trial" w:hAnsi="Hando Trial"/>
          <w:color w:val="000000"/>
        </w:rPr>
        <w:t xml:space="preserve"> Prescott Road at </w:t>
      </w:r>
      <w:r w:rsidR="00EC6B5A" w:rsidRPr="00FE3A84">
        <w:rPr>
          <w:rFonts w:ascii="Hando Trial" w:hAnsi="Hando Trial"/>
          <w:color w:val="000000"/>
        </w:rPr>
        <w:t>Museum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4D5EAD">
        <w:rPr>
          <w:rFonts w:ascii="Hando Trial" w:hAnsi="Hando Trial"/>
          <w:b/>
          <w:bCs/>
          <w:color w:val="000000"/>
        </w:rPr>
        <w:t>2004</w:t>
      </w:r>
      <w:r w:rsidR="004D5EAD" w:rsidRPr="004D5EAD">
        <w:rPr>
          <w:rFonts w:ascii="Hando Trial" w:hAnsi="Hando Trial"/>
          <w:b/>
          <w:bCs/>
          <w:color w:val="000000"/>
        </w:rPr>
        <w:tab/>
      </w:r>
      <w:r w:rsidR="00EC6B5A" w:rsidRPr="004D5EAD">
        <w:rPr>
          <w:rFonts w:ascii="Hando Trial" w:hAnsi="Hando Trial"/>
          <w:i/>
          <w:iCs/>
          <w:color w:val="000000"/>
        </w:rPr>
        <w:t>Interlude in Sri Lanka</w:t>
      </w:r>
      <w:r w:rsidR="00EC6B5A" w:rsidRPr="00FE3A84">
        <w:rPr>
          <w:rFonts w:ascii="Hando Trial" w:hAnsi="Hando Trial"/>
          <w:color w:val="000000"/>
        </w:rPr>
        <w:t xml:space="preserve">, the Guild Art Gallery, Mumbai Red, Palette Art Gallery, New </w:t>
      </w:r>
      <w:r w:rsidR="004D5EAD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Delhi, India</w:t>
      </w:r>
      <w:r w:rsidR="00EC6B5A" w:rsidRPr="00FE3A84">
        <w:rPr>
          <w:rFonts w:ascii="Hando Trial" w:hAnsi="Hando Trial"/>
          <w:color w:val="000000"/>
        </w:rPr>
        <w:br/>
      </w:r>
      <w:r w:rsidR="004D5EAD" w:rsidRPr="004D5EAD">
        <w:rPr>
          <w:rFonts w:ascii="Hando Trial" w:hAnsi="Hando Trial"/>
          <w:b/>
          <w:bCs/>
          <w:color w:val="000000"/>
        </w:rPr>
        <w:t>2004</w:t>
      </w:r>
      <w:r w:rsidR="004D5EAD" w:rsidRPr="004D5EAD">
        <w:rPr>
          <w:rFonts w:ascii="Hando Trial" w:hAnsi="Hando Trial"/>
          <w:b/>
          <w:bCs/>
          <w:color w:val="000000"/>
        </w:rPr>
        <w:tab/>
      </w:r>
      <w:r w:rsidR="00EC6B5A" w:rsidRPr="004D5EAD">
        <w:rPr>
          <w:rFonts w:ascii="Hando Trial" w:hAnsi="Hando Trial"/>
          <w:i/>
          <w:iCs/>
          <w:color w:val="000000"/>
        </w:rPr>
        <w:t>The Search,</w:t>
      </w:r>
      <w:r w:rsidR="00EC6B5A" w:rsidRPr="00FE3A84">
        <w:rPr>
          <w:rFonts w:ascii="Hando Trial" w:hAnsi="Hando Trial"/>
          <w:color w:val="000000"/>
        </w:rPr>
        <w:t xml:space="preserve"> Paintings from National Gallery of Modern Art,</w:t>
      </w:r>
      <w:r w:rsidR="004D5EAD">
        <w:rPr>
          <w:rFonts w:ascii="Hando Trial" w:hAnsi="Hando Trial"/>
          <w:color w:val="000000"/>
        </w:rPr>
        <w:t xml:space="preserve"> curated by </w:t>
      </w:r>
      <w:proofErr w:type="spellStart"/>
      <w:r w:rsidR="004D5EAD">
        <w:rPr>
          <w:rFonts w:ascii="Hando Trial" w:hAnsi="Hando Trial"/>
          <w:color w:val="000000"/>
        </w:rPr>
        <w:t>Saryu</w:t>
      </w:r>
      <w:proofErr w:type="spellEnd"/>
      <w:r w:rsidR="004D5EAD">
        <w:rPr>
          <w:rFonts w:ascii="Hando Trial" w:hAnsi="Hando Trial"/>
          <w:color w:val="000000"/>
        </w:rPr>
        <w:t xml:space="preserve"> Doshi, </w:t>
      </w:r>
      <w:r w:rsidR="004D5EAD">
        <w:rPr>
          <w:rFonts w:ascii="Hando Trial" w:hAnsi="Hando Trial"/>
          <w:color w:val="000000"/>
        </w:rPr>
        <w:tab/>
        <w:t xml:space="preserve">Omani </w:t>
      </w:r>
      <w:proofErr w:type="spellStart"/>
      <w:r w:rsidR="004D5EAD">
        <w:rPr>
          <w:rFonts w:ascii="Hando Trial" w:hAnsi="Hando Trial"/>
          <w:color w:val="000000"/>
        </w:rPr>
        <w:t>Soceity</w:t>
      </w:r>
      <w:proofErr w:type="spellEnd"/>
      <w:r w:rsidR="004D5EAD">
        <w:rPr>
          <w:rFonts w:ascii="Hando Trial" w:hAnsi="Hando Trial"/>
          <w:color w:val="000000"/>
        </w:rPr>
        <w:t xml:space="preserve"> of Fine Arts,</w:t>
      </w:r>
      <w:r w:rsidR="00EC6B5A" w:rsidRPr="00FE3A84">
        <w:rPr>
          <w:rFonts w:ascii="Hando Trial" w:hAnsi="Hando Trial"/>
          <w:color w:val="000000"/>
        </w:rPr>
        <w:t xml:space="preserve"> M</w:t>
      </w:r>
      <w:r w:rsidR="004D5EAD">
        <w:rPr>
          <w:rFonts w:ascii="Hando Trial" w:hAnsi="Hando Trial"/>
          <w:color w:val="000000"/>
        </w:rPr>
        <w:t>uscat, UAE</w:t>
      </w:r>
      <w:r w:rsidR="00EC6B5A" w:rsidRPr="00FE3A84">
        <w:rPr>
          <w:rFonts w:ascii="Hando Trial" w:hAnsi="Hando Trial"/>
          <w:color w:val="000000"/>
        </w:rPr>
        <w:br/>
      </w:r>
      <w:r w:rsidR="004D5EAD" w:rsidRPr="004D5EAD">
        <w:rPr>
          <w:rFonts w:ascii="Hando Trial" w:hAnsi="Hando Trial"/>
          <w:b/>
          <w:bCs/>
          <w:color w:val="000000"/>
        </w:rPr>
        <w:t>2004</w:t>
      </w:r>
      <w:r w:rsidR="004D5EAD" w:rsidRPr="004D5EAD">
        <w:rPr>
          <w:rFonts w:ascii="Hando Trial" w:hAnsi="Hando Trial"/>
          <w:b/>
          <w:bCs/>
          <w:color w:val="000000"/>
        </w:rPr>
        <w:tab/>
      </w:r>
      <w:r w:rsidR="00EC6B5A" w:rsidRPr="00C71EAD">
        <w:rPr>
          <w:rFonts w:ascii="Hando Trial" w:hAnsi="Hando Trial"/>
          <w:i/>
          <w:iCs/>
          <w:color w:val="000000"/>
        </w:rPr>
        <w:t>After Dark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C71EAD">
        <w:rPr>
          <w:rFonts w:ascii="Hando Trial" w:hAnsi="Hando Trial"/>
          <w:color w:val="000000"/>
        </w:rPr>
        <w:t xml:space="preserve">curated by Gayatri Sinha, </w:t>
      </w:r>
      <w:r w:rsidR="00EC6B5A" w:rsidRPr="00FE3A84">
        <w:rPr>
          <w:rFonts w:ascii="Hando Trial" w:hAnsi="Hando Trial"/>
          <w:color w:val="000000"/>
        </w:rPr>
        <w:t>Sakshi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4D5EAD" w:rsidRPr="004D5EAD">
        <w:rPr>
          <w:rFonts w:ascii="Hando Trial" w:hAnsi="Hando Trial"/>
          <w:b/>
          <w:bCs/>
          <w:color w:val="000000"/>
        </w:rPr>
        <w:t>2004</w:t>
      </w:r>
      <w:r w:rsidR="004D5EAD" w:rsidRPr="004D5EAD">
        <w:rPr>
          <w:rFonts w:ascii="Hando Trial" w:hAnsi="Hando Trial"/>
          <w:b/>
          <w:bCs/>
          <w:color w:val="000000"/>
        </w:rPr>
        <w:tab/>
      </w:r>
      <w:r w:rsidR="00EC6B5A" w:rsidRPr="00C71EAD">
        <w:rPr>
          <w:rFonts w:ascii="Hando Trial" w:hAnsi="Hando Trial"/>
          <w:i/>
          <w:iCs/>
          <w:color w:val="000000"/>
        </w:rPr>
        <w:t xml:space="preserve">A Tribute to Bhupen </w:t>
      </w:r>
      <w:proofErr w:type="spellStart"/>
      <w:r w:rsidR="00EC6B5A" w:rsidRPr="00C71EAD">
        <w:rPr>
          <w:rFonts w:ascii="Hando Trial" w:hAnsi="Hando Trial"/>
          <w:i/>
          <w:iCs/>
          <w:color w:val="000000"/>
        </w:rPr>
        <w:t>Khakhar</w:t>
      </w:r>
      <w:proofErr w:type="spellEnd"/>
      <w:r w:rsidR="00EC6B5A" w:rsidRPr="00FE3A84">
        <w:rPr>
          <w:rFonts w:ascii="Hando Trial" w:hAnsi="Hando Trial"/>
          <w:color w:val="000000"/>
        </w:rPr>
        <w:t>, Tao Art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4D5EAD" w:rsidRPr="004D5EAD">
        <w:rPr>
          <w:rFonts w:ascii="Hando Trial" w:hAnsi="Hando Trial"/>
          <w:b/>
          <w:bCs/>
          <w:color w:val="000000"/>
        </w:rPr>
        <w:t>2004</w:t>
      </w:r>
      <w:r w:rsidR="004D5EAD" w:rsidRPr="004D5EAD">
        <w:rPr>
          <w:rFonts w:ascii="Hando Trial" w:hAnsi="Hando Trial"/>
          <w:b/>
          <w:bCs/>
          <w:color w:val="000000"/>
        </w:rPr>
        <w:tab/>
      </w:r>
      <w:proofErr w:type="spellStart"/>
      <w:r w:rsidR="00EC6B5A" w:rsidRPr="00C71EAD">
        <w:rPr>
          <w:rFonts w:ascii="Hando Trial" w:hAnsi="Hando Trial"/>
          <w:i/>
          <w:iCs/>
          <w:color w:val="000000"/>
        </w:rPr>
        <w:t>Stree</w:t>
      </w:r>
      <w:proofErr w:type="spellEnd"/>
      <w:r w:rsidR="00EC6B5A" w:rsidRPr="00FE3A84">
        <w:rPr>
          <w:rFonts w:ascii="Hando Trial" w:hAnsi="Hando Trial"/>
          <w:color w:val="000000"/>
        </w:rPr>
        <w:t>, Bodhi Art, Singapore, Singapore</w:t>
      </w:r>
      <w:r w:rsidR="00EC6B5A" w:rsidRPr="00FE3A84">
        <w:rPr>
          <w:rFonts w:ascii="Hando Trial" w:hAnsi="Hando Trial"/>
          <w:color w:val="000000"/>
        </w:rPr>
        <w:br/>
      </w:r>
      <w:r w:rsidR="004D5EAD" w:rsidRPr="004D5EAD">
        <w:rPr>
          <w:rFonts w:ascii="Hando Trial" w:hAnsi="Hando Trial"/>
          <w:b/>
          <w:bCs/>
          <w:color w:val="000000"/>
        </w:rPr>
        <w:t>2004</w:t>
      </w:r>
      <w:r w:rsidR="004D5EAD" w:rsidRPr="004D5EAD">
        <w:rPr>
          <w:rFonts w:ascii="Hando Trial" w:hAnsi="Hando Trial"/>
          <w:b/>
          <w:bCs/>
          <w:color w:val="000000"/>
        </w:rPr>
        <w:tab/>
      </w:r>
      <w:r w:rsidR="00EC6B5A" w:rsidRPr="00C71EAD">
        <w:rPr>
          <w:rFonts w:ascii="Hando Trial" w:hAnsi="Hando Trial"/>
          <w:i/>
          <w:iCs/>
          <w:color w:val="000000"/>
        </w:rPr>
        <w:t>Face-to-Face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EC6B5A" w:rsidRPr="00C71EAD">
        <w:rPr>
          <w:rFonts w:ascii="Hando Trial" w:hAnsi="Hando Trial"/>
          <w:i/>
          <w:iCs/>
          <w:color w:val="000000"/>
        </w:rPr>
        <w:t>19th century to contemporary portraiture</w:t>
      </w:r>
      <w:r w:rsidR="00EC6B5A" w:rsidRPr="00FE3A84">
        <w:rPr>
          <w:rFonts w:ascii="Hando Trial" w:hAnsi="Hando Trial"/>
          <w:color w:val="000000"/>
        </w:rPr>
        <w:t xml:space="preserve">, CIMA Gallery, Calcutta, </w:t>
      </w:r>
      <w:r w:rsidR="00C71EAD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1A6AA6">
        <w:rPr>
          <w:rFonts w:ascii="Hando Trial" w:hAnsi="Hando Trial"/>
          <w:b/>
          <w:bCs/>
          <w:color w:val="000000"/>
        </w:rPr>
        <w:t>2003</w:t>
      </w:r>
      <w:r w:rsidR="001A6AA6" w:rsidRPr="001A6AA6">
        <w:rPr>
          <w:rFonts w:ascii="Hando Trial" w:hAnsi="Hando Trial"/>
          <w:b/>
          <w:bCs/>
          <w:color w:val="000000"/>
        </w:rPr>
        <w:tab/>
      </w:r>
      <w:r w:rsidR="00EC6B5A" w:rsidRPr="001A6AA6">
        <w:rPr>
          <w:rFonts w:ascii="Hando Trial" w:hAnsi="Hando Trial"/>
          <w:i/>
          <w:iCs/>
          <w:color w:val="000000"/>
        </w:rPr>
        <w:t>Inside the Whale</w:t>
      </w:r>
      <w:r w:rsidR="00EC6B5A" w:rsidRPr="00FE3A84">
        <w:rPr>
          <w:rFonts w:ascii="Hando Trial" w:hAnsi="Hando Trial"/>
          <w:color w:val="000000"/>
        </w:rPr>
        <w:t xml:space="preserve">, Gasser &amp; </w:t>
      </w:r>
      <w:proofErr w:type="spellStart"/>
      <w:r w:rsidR="00EC6B5A" w:rsidRPr="00FE3A84">
        <w:rPr>
          <w:rFonts w:ascii="Hando Trial" w:hAnsi="Hando Trial"/>
          <w:color w:val="000000"/>
        </w:rPr>
        <w:t>Grunert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Inc., New York, USA</w:t>
      </w:r>
      <w:r w:rsidR="00EC6B5A" w:rsidRPr="00FE3A84">
        <w:rPr>
          <w:rFonts w:ascii="Hando Trial" w:hAnsi="Hando Trial"/>
          <w:color w:val="000000"/>
        </w:rPr>
        <w:br/>
      </w:r>
      <w:r w:rsidR="001A6AA6" w:rsidRPr="004D5EAD">
        <w:rPr>
          <w:rFonts w:ascii="Hando Trial" w:hAnsi="Hando Trial"/>
          <w:b/>
          <w:bCs/>
          <w:color w:val="000000"/>
        </w:rPr>
        <w:t>200</w:t>
      </w:r>
      <w:r w:rsidR="00890B77">
        <w:rPr>
          <w:rFonts w:ascii="Hando Trial" w:hAnsi="Hando Trial"/>
          <w:b/>
          <w:bCs/>
          <w:color w:val="000000"/>
        </w:rPr>
        <w:t>3</w:t>
      </w:r>
      <w:r w:rsidR="001A6AA6" w:rsidRPr="004D5EAD">
        <w:rPr>
          <w:rFonts w:ascii="Hando Trial" w:hAnsi="Hando Trial"/>
          <w:b/>
          <w:bCs/>
          <w:color w:val="000000"/>
        </w:rPr>
        <w:tab/>
      </w:r>
      <w:r w:rsidR="00EC6B5A" w:rsidRPr="001A6AA6">
        <w:rPr>
          <w:rFonts w:ascii="Hando Trial" w:hAnsi="Hando Trial"/>
          <w:i/>
          <w:iCs/>
          <w:color w:val="000000"/>
        </w:rPr>
        <w:t>Portraits of a Decade</w:t>
      </w:r>
      <w:r w:rsidR="00EC6B5A" w:rsidRPr="00FE3A84">
        <w:rPr>
          <w:rFonts w:ascii="Hando Trial" w:hAnsi="Hando Trial"/>
          <w:color w:val="000000"/>
        </w:rPr>
        <w:t>, 10th anniversary show, CIMA Gallery, Calcutta, India</w:t>
      </w:r>
      <w:r w:rsidR="00EC6B5A" w:rsidRPr="00FE3A84">
        <w:rPr>
          <w:rFonts w:ascii="Hando Trial" w:hAnsi="Hando Trial"/>
          <w:color w:val="000000"/>
        </w:rPr>
        <w:br/>
      </w:r>
      <w:r w:rsidR="001A6AA6" w:rsidRPr="004D5EAD">
        <w:rPr>
          <w:rFonts w:ascii="Hando Trial" w:hAnsi="Hando Trial"/>
          <w:b/>
          <w:bCs/>
          <w:color w:val="000000"/>
        </w:rPr>
        <w:t>200</w:t>
      </w:r>
      <w:r w:rsidR="00890B77">
        <w:rPr>
          <w:rFonts w:ascii="Hando Trial" w:hAnsi="Hando Trial"/>
          <w:b/>
          <w:bCs/>
          <w:color w:val="000000"/>
        </w:rPr>
        <w:t>3</w:t>
      </w:r>
      <w:r w:rsidR="001A6AA6" w:rsidRPr="004D5EAD">
        <w:rPr>
          <w:rFonts w:ascii="Hando Trial" w:hAnsi="Hando Trial"/>
          <w:b/>
          <w:bCs/>
          <w:color w:val="000000"/>
        </w:rPr>
        <w:tab/>
      </w:r>
      <w:r w:rsidR="00EC6B5A" w:rsidRPr="001A6AA6">
        <w:rPr>
          <w:rFonts w:ascii="Hando Trial" w:hAnsi="Hando Trial"/>
          <w:i/>
          <w:iCs/>
          <w:color w:val="000000"/>
        </w:rPr>
        <w:t>Crossing generations: DIVERGE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1A6AA6">
        <w:rPr>
          <w:rFonts w:ascii="Hando Trial" w:hAnsi="Hando Trial"/>
          <w:color w:val="000000"/>
        </w:rPr>
        <w:t xml:space="preserve">40 years of Gallery </w:t>
      </w:r>
      <w:proofErr w:type="spellStart"/>
      <w:r w:rsidR="001A6AA6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 xml:space="preserve">, National Gallery of </w:t>
      </w:r>
      <w:r w:rsidR="001A6AA6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Modern Art,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90B77">
        <w:rPr>
          <w:rFonts w:ascii="Hando Trial" w:hAnsi="Hando Trial"/>
          <w:b/>
          <w:bCs/>
          <w:color w:val="000000"/>
        </w:rPr>
        <w:t>2002</w:t>
      </w:r>
      <w:r w:rsidR="00890B77">
        <w:rPr>
          <w:rFonts w:ascii="Hando Trial" w:hAnsi="Hando Trial"/>
          <w:color w:val="000000"/>
        </w:rPr>
        <w:tab/>
      </w:r>
      <w:r w:rsidR="00EC6B5A" w:rsidRPr="00890B77">
        <w:rPr>
          <w:rFonts w:ascii="Hando Trial" w:hAnsi="Hando Trial"/>
          <w:i/>
          <w:iCs/>
          <w:color w:val="000000"/>
        </w:rPr>
        <w:t>Transfiguration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181BD6">
        <w:rPr>
          <w:rFonts w:ascii="Hando Trial" w:hAnsi="Hando Trial"/>
          <w:color w:val="000000"/>
        </w:rPr>
        <w:t xml:space="preserve">curated by </w:t>
      </w:r>
      <w:proofErr w:type="spellStart"/>
      <w:r w:rsidR="00181BD6">
        <w:rPr>
          <w:rFonts w:ascii="Hando Trial" w:hAnsi="Hando Trial"/>
          <w:color w:val="000000"/>
        </w:rPr>
        <w:t>Yashodhara</w:t>
      </w:r>
      <w:proofErr w:type="spellEnd"/>
      <w:r w:rsidR="00181BD6">
        <w:rPr>
          <w:rFonts w:ascii="Hando Trial" w:hAnsi="Hando Trial"/>
          <w:color w:val="000000"/>
        </w:rPr>
        <w:t xml:space="preserve"> Dalmia, </w:t>
      </w:r>
      <w:r w:rsidR="00EC6B5A" w:rsidRPr="00FE3A84">
        <w:rPr>
          <w:rFonts w:ascii="Hando Trial" w:hAnsi="Hando Trial"/>
          <w:color w:val="000000"/>
        </w:rPr>
        <w:t xml:space="preserve">Art Inc. India Habitat Gallery, New </w:t>
      </w:r>
      <w:r w:rsidR="00181BD6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Delhi, India</w:t>
      </w:r>
      <w:r w:rsidR="00EC6B5A" w:rsidRPr="00FE3A84">
        <w:rPr>
          <w:rFonts w:ascii="Hando Trial" w:hAnsi="Hando Trial"/>
          <w:color w:val="000000"/>
        </w:rPr>
        <w:br/>
      </w:r>
      <w:r w:rsidR="00890B77" w:rsidRPr="004D5EAD">
        <w:rPr>
          <w:rFonts w:ascii="Hando Trial" w:hAnsi="Hando Trial"/>
          <w:b/>
          <w:bCs/>
          <w:color w:val="000000"/>
        </w:rPr>
        <w:t>200</w:t>
      </w:r>
      <w:r w:rsidR="00890B77">
        <w:rPr>
          <w:rFonts w:ascii="Hando Trial" w:hAnsi="Hando Trial"/>
          <w:b/>
          <w:bCs/>
          <w:color w:val="000000"/>
        </w:rPr>
        <w:t>2</w:t>
      </w:r>
      <w:r w:rsidR="00890B77" w:rsidRPr="004D5EAD">
        <w:rPr>
          <w:rFonts w:ascii="Hando Trial" w:hAnsi="Hando Trial"/>
          <w:b/>
          <w:bCs/>
          <w:color w:val="000000"/>
        </w:rPr>
        <w:tab/>
      </w:r>
      <w:r w:rsidR="00EC6B5A" w:rsidRPr="00890B77">
        <w:rPr>
          <w:rFonts w:ascii="Hando Trial" w:hAnsi="Hando Trial"/>
          <w:i/>
          <w:iCs/>
          <w:color w:val="000000"/>
        </w:rPr>
        <w:t xml:space="preserve">Brahma to </w:t>
      </w:r>
      <w:proofErr w:type="spellStart"/>
      <w:r w:rsidR="00EC6B5A" w:rsidRPr="00890B77">
        <w:rPr>
          <w:rFonts w:ascii="Hando Trial" w:hAnsi="Hando Trial"/>
          <w:i/>
          <w:iCs/>
          <w:color w:val="000000"/>
        </w:rPr>
        <w:t>Bapu</w:t>
      </w:r>
      <w:proofErr w:type="spellEnd"/>
      <w:r w:rsidR="00EC6B5A" w:rsidRPr="00890B77">
        <w:rPr>
          <w:rFonts w:ascii="Hando Trial" w:hAnsi="Hando Trial"/>
          <w:i/>
          <w:iCs/>
          <w:color w:val="000000"/>
        </w:rPr>
        <w:t xml:space="preserve"> - icons and symbols in Indian art</w:t>
      </w:r>
      <w:r w:rsidR="00EC6B5A" w:rsidRPr="00FE3A84">
        <w:rPr>
          <w:rFonts w:ascii="Hando Trial" w:hAnsi="Hando Trial"/>
          <w:color w:val="000000"/>
        </w:rPr>
        <w:t xml:space="preserve">, India Habitat Centre, New Delhi, </w:t>
      </w:r>
      <w:r w:rsidR="00890B77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Hando Trial" w:hAnsi="Hando Trial"/>
          <w:color w:val="000000"/>
        </w:rPr>
        <w:br/>
      </w:r>
      <w:r w:rsidR="00890B77" w:rsidRPr="004D5EAD">
        <w:rPr>
          <w:rFonts w:ascii="Hando Trial" w:hAnsi="Hando Trial"/>
          <w:b/>
          <w:bCs/>
          <w:color w:val="000000"/>
        </w:rPr>
        <w:t>200</w:t>
      </w:r>
      <w:r w:rsidR="00890B77">
        <w:rPr>
          <w:rFonts w:ascii="Hando Trial" w:hAnsi="Hando Trial"/>
          <w:b/>
          <w:bCs/>
          <w:color w:val="000000"/>
        </w:rPr>
        <w:t>2</w:t>
      </w:r>
      <w:r w:rsidR="00890B77" w:rsidRPr="004D5EAD">
        <w:rPr>
          <w:rFonts w:ascii="Hando Trial" w:hAnsi="Hando Trial"/>
          <w:b/>
          <w:bCs/>
          <w:color w:val="000000"/>
        </w:rPr>
        <w:tab/>
      </w:r>
      <w:r w:rsidR="00EC6B5A" w:rsidRPr="00890B77">
        <w:rPr>
          <w:rFonts w:ascii="Hando Trial" w:hAnsi="Hando Trial"/>
          <w:i/>
          <w:iCs/>
          <w:color w:val="000000"/>
        </w:rPr>
        <w:t>Real in Realism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890B77" w:rsidRPr="004D5EAD">
        <w:rPr>
          <w:rFonts w:ascii="Hando Trial" w:hAnsi="Hando Trial"/>
          <w:b/>
          <w:bCs/>
          <w:color w:val="000000"/>
        </w:rPr>
        <w:t>200</w:t>
      </w:r>
      <w:r w:rsidR="00890B77">
        <w:rPr>
          <w:rFonts w:ascii="Hando Trial" w:hAnsi="Hando Trial"/>
          <w:b/>
          <w:bCs/>
          <w:color w:val="000000"/>
        </w:rPr>
        <w:t>2</w:t>
      </w:r>
      <w:r w:rsidR="00890B77" w:rsidRPr="004D5EAD">
        <w:rPr>
          <w:rFonts w:ascii="Hando Trial" w:hAnsi="Hando Trial"/>
          <w:b/>
          <w:bCs/>
          <w:color w:val="000000"/>
        </w:rPr>
        <w:tab/>
      </w:r>
      <w:r w:rsidR="00EC6B5A" w:rsidRPr="00890B77">
        <w:rPr>
          <w:rFonts w:ascii="Hando Trial" w:hAnsi="Hando Trial"/>
          <w:i/>
          <w:iCs/>
          <w:color w:val="000000"/>
        </w:rPr>
        <w:t>Leela</w:t>
      </w:r>
      <w:r w:rsidR="00EC6B5A" w:rsidRPr="00FE3A84">
        <w:rPr>
          <w:rFonts w:ascii="Hando Trial" w:hAnsi="Hando Trial"/>
          <w:color w:val="000000"/>
        </w:rPr>
        <w:t xml:space="preserve">, Artists' response to Haridwar, Gallery </w:t>
      </w:r>
      <w:proofErr w:type="spellStart"/>
      <w:r w:rsidR="00EC6B5A" w:rsidRPr="00FE3A84">
        <w:rPr>
          <w:rFonts w:ascii="Hando Trial" w:hAnsi="Hando Trial"/>
          <w:color w:val="000000"/>
        </w:rPr>
        <w:t>Espace</w:t>
      </w:r>
      <w:proofErr w:type="spellEnd"/>
      <w:r w:rsidR="00EC6B5A" w:rsidRPr="00FE3A84">
        <w:rPr>
          <w:rFonts w:ascii="Hando Trial" w:hAnsi="Hando Trial"/>
          <w:color w:val="000000"/>
        </w:rPr>
        <w:t>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D81BA7">
        <w:rPr>
          <w:rFonts w:ascii="Hando Trial" w:hAnsi="Hando Trial"/>
          <w:b/>
          <w:bCs/>
          <w:color w:val="000000"/>
        </w:rPr>
        <w:t>2001</w:t>
      </w:r>
      <w:r w:rsidR="00D81BA7" w:rsidRPr="00D81BA7">
        <w:rPr>
          <w:rFonts w:ascii="Hando Trial" w:hAnsi="Hando Trial"/>
          <w:b/>
          <w:bCs/>
          <w:color w:val="000000"/>
        </w:rPr>
        <w:tab/>
      </w:r>
      <w:r w:rsidR="009A6A48">
        <w:rPr>
          <w:rFonts w:ascii="Hando Trial" w:hAnsi="Hando Trial"/>
          <w:i/>
          <w:iCs/>
          <w:color w:val="000000"/>
        </w:rPr>
        <w:t xml:space="preserve">The </w:t>
      </w:r>
      <w:r w:rsidR="00EC6B5A" w:rsidRPr="009A6A48">
        <w:rPr>
          <w:rFonts w:ascii="Hando Trial" w:hAnsi="Hando Trial"/>
          <w:i/>
          <w:iCs/>
          <w:color w:val="000000"/>
        </w:rPr>
        <w:t>Bodied Self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9A6A48">
        <w:rPr>
          <w:rFonts w:ascii="Hando Trial" w:hAnsi="Hando Trial"/>
          <w:color w:val="000000"/>
        </w:rPr>
        <w:t xml:space="preserve">curated by Ranjit </w:t>
      </w:r>
      <w:proofErr w:type="spellStart"/>
      <w:r w:rsidR="009A6A48">
        <w:rPr>
          <w:rFonts w:ascii="Hando Trial" w:hAnsi="Hando Trial"/>
          <w:color w:val="000000"/>
        </w:rPr>
        <w:t>Hoskote</w:t>
      </w:r>
      <w:proofErr w:type="spellEnd"/>
      <w:r w:rsidR="009A6A48">
        <w:rPr>
          <w:rFonts w:ascii="Hando Trial" w:hAnsi="Hando Trial"/>
          <w:color w:val="000000"/>
        </w:rPr>
        <w:t>,</w:t>
      </w:r>
      <w:r w:rsidR="00EC6B5A" w:rsidRPr="00FE3A84">
        <w:rPr>
          <w:rFonts w:ascii="Hando Trial" w:hAnsi="Hando Trial"/>
          <w:color w:val="000000"/>
        </w:rPr>
        <w:t xml:space="preserve"> Sans </w:t>
      </w:r>
      <w:proofErr w:type="spellStart"/>
      <w:r w:rsidR="00EC6B5A" w:rsidRPr="00FE3A84">
        <w:rPr>
          <w:rFonts w:ascii="Hando Trial" w:hAnsi="Hando Trial"/>
          <w:color w:val="000000"/>
        </w:rPr>
        <w:t>Tache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D81BA7" w:rsidRPr="004D5EAD">
        <w:rPr>
          <w:rFonts w:ascii="Hando Trial" w:hAnsi="Hando Trial"/>
          <w:b/>
          <w:bCs/>
          <w:color w:val="000000"/>
        </w:rPr>
        <w:t>200</w:t>
      </w:r>
      <w:r w:rsidR="00D81BA7">
        <w:rPr>
          <w:rFonts w:ascii="Hando Trial" w:hAnsi="Hando Trial"/>
          <w:b/>
          <w:bCs/>
          <w:color w:val="000000"/>
        </w:rPr>
        <w:t>1</w:t>
      </w:r>
      <w:r w:rsidR="00D81BA7" w:rsidRPr="004D5EAD">
        <w:rPr>
          <w:rFonts w:ascii="Hando Trial" w:hAnsi="Hando Trial"/>
          <w:b/>
          <w:bCs/>
          <w:color w:val="000000"/>
        </w:rPr>
        <w:tab/>
      </w:r>
      <w:r w:rsidR="00EC6B5A" w:rsidRPr="009A6A48">
        <w:rPr>
          <w:rFonts w:ascii="Hando Trial" w:hAnsi="Hando Trial"/>
          <w:i/>
          <w:iCs/>
          <w:color w:val="000000"/>
        </w:rPr>
        <w:t>In Conversation, sketchbooks and works on paper</w:t>
      </w:r>
      <w:r w:rsidR="00EC6B5A" w:rsidRPr="00FE3A84">
        <w:rPr>
          <w:rFonts w:ascii="Hando Trial" w:hAnsi="Hando Trial"/>
          <w:color w:val="000000"/>
        </w:rPr>
        <w:t xml:space="preserve">, </w:t>
      </w:r>
      <w:r w:rsidR="009A6A48">
        <w:rPr>
          <w:rFonts w:ascii="Hando Trial" w:hAnsi="Hando Trial"/>
          <w:color w:val="000000"/>
        </w:rPr>
        <w:t xml:space="preserve">curated by Gayatri Sinha, </w:t>
      </w:r>
      <w:r w:rsidR="009A6A48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Gallery </w:t>
      </w:r>
      <w:proofErr w:type="spellStart"/>
      <w:r w:rsidR="00EC6B5A" w:rsidRPr="00FE3A84">
        <w:rPr>
          <w:rFonts w:ascii="Hando Trial" w:hAnsi="Hando Trial"/>
          <w:color w:val="000000"/>
        </w:rPr>
        <w:t>Espace</w:t>
      </w:r>
      <w:proofErr w:type="spellEnd"/>
      <w:r w:rsidR="00EC6B5A" w:rsidRPr="00FE3A84">
        <w:rPr>
          <w:rFonts w:ascii="Hando Trial" w:hAnsi="Hando Trial"/>
          <w:color w:val="000000"/>
        </w:rPr>
        <w:t>, New Delhi, India</w:t>
      </w:r>
      <w:r w:rsidR="00EC6B5A" w:rsidRPr="00FE3A84">
        <w:rPr>
          <w:rFonts w:ascii="Hando Trial" w:hAnsi="Hando Trial"/>
          <w:color w:val="000000"/>
        </w:rPr>
        <w:br/>
      </w:r>
      <w:r w:rsidR="00D81BA7" w:rsidRPr="004D5EAD">
        <w:rPr>
          <w:rFonts w:ascii="Hando Trial" w:hAnsi="Hando Trial"/>
          <w:b/>
          <w:bCs/>
          <w:color w:val="000000"/>
        </w:rPr>
        <w:t>200</w:t>
      </w:r>
      <w:r w:rsidR="00D81BA7">
        <w:rPr>
          <w:rFonts w:ascii="Hando Trial" w:hAnsi="Hando Trial"/>
          <w:b/>
          <w:bCs/>
          <w:color w:val="000000"/>
        </w:rPr>
        <w:t>1</w:t>
      </w:r>
      <w:r w:rsidR="00D81BA7" w:rsidRPr="004D5EAD">
        <w:rPr>
          <w:rFonts w:ascii="Hando Trial" w:hAnsi="Hando Trial"/>
          <w:b/>
          <w:bCs/>
          <w:color w:val="000000"/>
        </w:rPr>
        <w:tab/>
      </w:r>
      <w:r w:rsidR="00EC6B5A" w:rsidRPr="009A6A48">
        <w:rPr>
          <w:rFonts w:ascii="Hando Trial" w:hAnsi="Hando Trial"/>
          <w:i/>
          <w:iCs/>
          <w:color w:val="000000"/>
        </w:rPr>
        <w:t>ARS 01, Unfolding Perspectives</w:t>
      </w:r>
      <w:r w:rsidR="00EC6B5A" w:rsidRPr="00FE3A84">
        <w:rPr>
          <w:rFonts w:ascii="Hando Trial" w:hAnsi="Hando Trial"/>
          <w:color w:val="000000"/>
        </w:rPr>
        <w:t xml:space="preserve">, Museum of Contemporary Art, </w:t>
      </w:r>
      <w:proofErr w:type="spellStart"/>
      <w:r w:rsidR="00EC6B5A" w:rsidRPr="00FE3A84">
        <w:rPr>
          <w:rFonts w:ascii="Hando Trial" w:hAnsi="Hando Trial"/>
          <w:color w:val="000000"/>
        </w:rPr>
        <w:t>Kiasma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, Helsinki, </w:t>
      </w:r>
      <w:r w:rsidR="009A6A48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Finland</w:t>
      </w:r>
      <w:r w:rsidR="00EC6B5A" w:rsidRPr="00FE3A84">
        <w:rPr>
          <w:rFonts w:ascii="Hando Trial" w:hAnsi="Hando Trial"/>
          <w:color w:val="000000"/>
        </w:rPr>
        <w:br/>
      </w:r>
      <w:r w:rsidR="00EC6B5A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Family Resemblance</w:t>
      </w:r>
      <w:r w:rsidR="00EC6B5A" w:rsidRPr="00FE3A84">
        <w:rPr>
          <w:rFonts w:ascii="Hando Trial" w:hAnsi="Hando Trial"/>
          <w:color w:val="000000"/>
        </w:rPr>
        <w:t>, Birla Century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Embarkations</w:t>
      </w:r>
      <w:r w:rsidR="00EC6B5A" w:rsidRPr="00FE3A84">
        <w:rPr>
          <w:rFonts w:ascii="Hando Trial" w:hAnsi="Hando Trial"/>
          <w:color w:val="000000"/>
        </w:rPr>
        <w:t>, Sakshi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Transpositions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Lakeeren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Celebration of the Human Image</w:t>
      </w:r>
      <w:r w:rsidR="00EC6B5A" w:rsidRPr="00FE3A84">
        <w:rPr>
          <w:rFonts w:ascii="Hando Trial" w:hAnsi="Hando Trial"/>
          <w:color w:val="000000"/>
        </w:rPr>
        <w:t>, Gallery 42, New Delhi, 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lastRenderedPageBreak/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Once Upon a Time, Story/Image,</w:t>
      </w:r>
      <w:r w:rsidR="00EC6B5A" w:rsidRPr="00FE3A84">
        <w:rPr>
          <w:rFonts w:ascii="Hando Trial" w:hAnsi="Hando Trial"/>
          <w:color w:val="000000"/>
        </w:rPr>
        <w:t xml:space="preserve"> Gallery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A Global View – Indian Artists at Home in the World,</w:t>
      </w:r>
      <w:r w:rsidR="00EC6B5A" w:rsidRPr="00FE3A84">
        <w:rPr>
          <w:rFonts w:ascii="Hando Trial" w:hAnsi="Hando Trial"/>
          <w:color w:val="000000"/>
        </w:rPr>
        <w:t xml:space="preserve"> The Fine Art Resource, </w:t>
      </w:r>
      <w:r w:rsidR="00E96E00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Jehangir Art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Harmony Show</w:t>
      </w:r>
      <w:r w:rsidR="00EC6B5A" w:rsidRPr="00FE3A84">
        <w:rPr>
          <w:rFonts w:ascii="Hando Trial" w:hAnsi="Hando Trial"/>
          <w:color w:val="000000"/>
        </w:rPr>
        <w:t>, Reliance Industries, Nehru Centre, Mumbai, 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732E58">
        <w:rPr>
          <w:rFonts w:ascii="Hando Trial" w:hAnsi="Hando Trial"/>
          <w:i/>
          <w:iCs/>
          <w:color w:val="000000"/>
        </w:rPr>
        <w:t>Mumbai Magazine Show</w:t>
      </w:r>
      <w:r w:rsidR="00EC6B5A" w:rsidRPr="00FE3A84">
        <w:rPr>
          <w:rFonts w:ascii="Hando Trial" w:hAnsi="Hando Trial"/>
          <w:color w:val="000000"/>
        </w:rPr>
        <w:t xml:space="preserve">, Artist's Choice section Akbar </w:t>
      </w:r>
      <w:proofErr w:type="spellStart"/>
      <w:r w:rsidR="00EC6B5A" w:rsidRPr="00FE3A84">
        <w:rPr>
          <w:rFonts w:ascii="Hando Trial" w:hAnsi="Hando Trial"/>
          <w:color w:val="000000"/>
        </w:rPr>
        <w:t>Padamsee</w:t>
      </w:r>
      <w:proofErr w:type="spellEnd"/>
      <w:r w:rsidR="00EC6B5A" w:rsidRPr="00FE3A84">
        <w:rPr>
          <w:rFonts w:ascii="Hando Trial" w:hAnsi="Hando Trial"/>
          <w:color w:val="000000"/>
        </w:rPr>
        <w:t xml:space="preserve">, NGMA, Mumbai, </w:t>
      </w:r>
      <w:r w:rsidR="00E96E00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Hando Trial" w:hAnsi="Hando Trial"/>
          <w:color w:val="000000"/>
        </w:rPr>
        <w:br/>
      </w:r>
      <w:r w:rsidR="002862B4" w:rsidRPr="002862B4">
        <w:rPr>
          <w:rFonts w:ascii="Hando Trial" w:hAnsi="Hando Trial"/>
          <w:b/>
          <w:bCs/>
          <w:color w:val="000000"/>
        </w:rPr>
        <w:t>2000</w:t>
      </w:r>
      <w:r w:rsidR="002862B4" w:rsidRPr="002862B4">
        <w:rPr>
          <w:rFonts w:ascii="Hando Trial" w:hAnsi="Hando Trial"/>
          <w:b/>
          <w:bCs/>
          <w:color w:val="000000"/>
        </w:rPr>
        <w:tab/>
      </w:r>
      <w:r w:rsidR="00EC6B5A" w:rsidRPr="00E96E00">
        <w:rPr>
          <w:rFonts w:ascii="Hando Trial" w:hAnsi="Hando Trial"/>
          <w:i/>
          <w:iCs/>
          <w:color w:val="000000"/>
        </w:rPr>
        <w:t>Art in the World 2000</w:t>
      </w:r>
      <w:r w:rsidR="00EC6B5A" w:rsidRPr="00FE3A84">
        <w:rPr>
          <w:rFonts w:ascii="Hando Trial" w:hAnsi="Hando Trial"/>
          <w:color w:val="000000"/>
        </w:rPr>
        <w:t>, show organized by Beaux Art magazine, Paris, Prance</w:t>
      </w:r>
      <w:r w:rsidR="00EC6B5A" w:rsidRPr="00FE3A84">
        <w:rPr>
          <w:rFonts w:ascii="Hando Trial" w:hAnsi="Hando Trial"/>
          <w:color w:val="000000"/>
        </w:rPr>
        <w:br/>
      </w:r>
      <w:r w:rsidR="00EC6B5A" w:rsidRPr="00702DBF">
        <w:rPr>
          <w:rFonts w:ascii="Hando Trial" w:hAnsi="Hando Trial"/>
          <w:b/>
          <w:bCs/>
          <w:color w:val="000000"/>
        </w:rPr>
        <w:t>1999</w:t>
      </w:r>
      <w:r w:rsidR="00702DBF" w:rsidRPr="00702DBF">
        <w:rPr>
          <w:rFonts w:ascii="Hando Trial" w:hAnsi="Hando Trial"/>
          <w:b/>
          <w:bCs/>
          <w:color w:val="000000"/>
        </w:rPr>
        <w:tab/>
      </w:r>
      <w:r w:rsidR="00EC6B5A" w:rsidRPr="00732E58">
        <w:rPr>
          <w:rFonts w:ascii="Hando Trial" w:hAnsi="Hando Trial"/>
          <w:i/>
          <w:iCs/>
          <w:color w:val="000000"/>
        </w:rPr>
        <w:t>Legatee</w:t>
      </w:r>
      <w:r w:rsidR="00EC6B5A" w:rsidRPr="00FE3A84">
        <w:rPr>
          <w:rFonts w:ascii="Hando Trial" w:hAnsi="Hando Trial"/>
          <w:color w:val="000000"/>
        </w:rPr>
        <w:t xml:space="preserve"> – Sir J.J. School of Art, The Fine Art Company, Mumbai, India</w:t>
      </w:r>
      <w:r w:rsidR="00EC6B5A" w:rsidRPr="00FE3A84">
        <w:rPr>
          <w:rFonts w:ascii="Hando Trial" w:hAnsi="Hando Trial"/>
          <w:color w:val="000000"/>
        </w:rPr>
        <w:br/>
      </w:r>
      <w:r w:rsidR="00702DBF" w:rsidRPr="00702DBF">
        <w:rPr>
          <w:rFonts w:ascii="Hando Trial" w:hAnsi="Hando Trial"/>
          <w:b/>
          <w:bCs/>
          <w:color w:val="000000"/>
        </w:rPr>
        <w:t>1999</w:t>
      </w:r>
      <w:r w:rsidR="00702DBF" w:rsidRPr="00702DBF">
        <w:rPr>
          <w:rFonts w:ascii="Hando Trial" w:hAnsi="Hando Trial"/>
          <w:b/>
          <w:bCs/>
          <w:color w:val="000000"/>
        </w:rPr>
        <w:tab/>
      </w:r>
      <w:r w:rsidR="00EC6B5A" w:rsidRPr="00732E58">
        <w:rPr>
          <w:rFonts w:ascii="Hando Trial" w:hAnsi="Hando Trial"/>
          <w:i/>
          <w:iCs/>
          <w:color w:val="000000"/>
        </w:rPr>
        <w:t>Icons of the Millennium</w:t>
      </w:r>
      <w:r w:rsidR="00EC6B5A" w:rsidRPr="00FE3A84">
        <w:rPr>
          <w:rFonts w:ascii="Hando Trial" w:hAnsi="Hando Trial"/>
          <w:color w:val="000000"/>
        </w:rPr>
        <w:t xml:space="preserve">, organized by </w:t>
      </w:r>
      <w:proofErr w:type="spellStart"/>
      <w:r w:rsidR="00EC6B5A" w:rsidRPr="00FE3A84">
        <w:rPr>
          <w:rFonts w:ascii="Hando Trial" w:hAnsi="Hando Trial"/>
          <w:color w:val="000000"/>
        </w:rPr>
        <w:t>Lakeeren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Gallery at Nehru Centre, Mumbai, </w:t>
      </w:r>
      <w:r w:rsidR="00732E58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Hando Trial" w:hAnsi="Hando Trial"/>
          <w:color w:val="000000"/>
        </w:rPr>
        <w:br/>
      </w:r>
      <w:r w:rsidR="00702DBF" w:rsidRPr="00702DBF">
        <w:rPr>
          <w:rFonts w:ascii="Hando Trial" w:hAnsi="Hando Trial"/>
          <w:b/>
          <w:bCs/>
          <w:color w:val="000000"/>
        </w:rPr>
        <w:t>1999</w:t>
      </w:r>
      <w:r w:rsidR="00702DBF" w:rsidRPr="00702DBF">
        <w:rPr>
          <w:rFonts w:ascii="Hando Trial" w:hAnsi="Hando Trial"/>
          <w:b/>
          <w:bCs/>
          <w:color w:val="000000"/>
        </w:rPr>
        <w:tab/>
      </w:r>
      <w:r w:rsidR="00EC6B5A" w:rsidRPr="00732E58">
        <w:rPr>
          <w:rFonts w:ascii="Hando Trial" w:hAnsi="Hando Trial"/>
          <w:i/>
          <w:iCs/>
          <w:color w:val="000000"/>
        </w:rPr>
        <w:t>Watermark</w:t>
      </w:r>
      <w:r w:rsidR="00EC6B5A" w:rsidRPr="00FE3A84">
        <w:rPr>
          <w:rFonts w:ascii="Hando Trial" w:hAnsi="Hando Trial"/>
          <w:color w:val="000000"/>
        </w:rPr>
        <w:t xml:space="preserve">, watercolor, show organized by the Fine Art Resource, at Jehangir Art </w:t>
      </w:r>
      <w:r w:rsidR="00732E58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702DBF" w:rsidRPr="00702DBF">
        <w:rPr>
          <w:rFonts w:ascii="Hando Trial" w:hAnsi="Hando Trial"/>
          <w:b/>
          <w:bCs/>
          <w:color w:val="000000"/>
        </w:rPr>
        <w:t>1999</w:t>
      </w:r>
      <w:r w:rsidR="00702DBF" w:rsidRPr="00702DBF">
        <w:rPr>
          <w:rFonts w:ascii="Hando Trial" w:hAnsi="Hando Trial"/>
          <w:b/>
          <w:bCs/>
          <w:color w:val="000000"/>
        </w:rPr>
        <w:tab/>
      </w:r>
      <w:r w:rsidR="00EC6B5A" w:rsidRPr="00732E58">
        <w:rPr>
          <w:rFonts w:ascii="Hando Trial" w:hAnsi="Hando Trial"/>
          <w:i/>
          <w:iCs/>
          <w:color w:val="000000"/>
        </w:rPr>
        <w:t>Two for Two</w:t>
      </w:r>
      <w:r w:rsidR="00732E58" w:rsidRPr="00732E58">
        <w:rPr>
          <w:rFonts w:ascii="Hando Trial" w:hAnsi="Hando Trial"/>
          <w:i/>
          <w:iCs/>
          <w:color w:val="000000"/>
        </w:rPr>
        <w:t xml:space="preserve"> </w:t>
      </w:r>
      <w:r w:rsidR="00EC6B5A" w:rsidRPr="00732E58">
        <w:rPr>
          <w:rFonts w:ascii="Hando Trial" w:hAnsi="Hando Trial"/>
          <w:i/>
          <w:iCs/>
          <w:color w:val="000000"/>
        </w:rPr>
        <w:t>Thousand</w:t>
      </w:r>
      <w:r w:rsidR="00732E58" w:rsidRPr="00732E58">
        <w:rPr>
          <w:rFonts w:ascii="Hando Trial" w:hAnsi="Hando Trial"/>
          <w:i/>
          <w:iCs/>
          <w:color w:val="000000"/>
        </w:rPr>
        <w:t>,</w:t>
      </w:r>
      <w:r w:rsidR="00EC6B5A" w:rsidRPr="00FE3A84">
        <w:rPr>
          <w:rFonts w:ascii="Hando Trial" w:hAnsi="Hando Trial"/>
          <w:color w:val="000000"/>
        </w:rPr>
        <w:t xml:space="preserve"> Art Today,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D4512">
        <w:rPr>
          <w:rFonts w:ascii="Hando Trial" w:hAnsi="Hando Trial"/>
          <w:b/>
          <w:bCs/>
          <w:color w:val="000000"/>
        </w:rPr>
        <w:t>1998</w:t>
      </w:r>
      <w:r w:rsidR="00FD4512" w:rsidRPr="00FD4512">
        <w:rPr>
          <w:rFonts w:ascii="Hando Trial" w:hAnsi="Hando Trial"/>
          <w:b/>
          <w:bCs/>
          <w:color w:val="000000"/>
        </w:rPr>
        <w:tab/>
      </w:r>
      <w:r w:rsidR="00EC6B5A" w:rsidRPr="00FD4512">
        <w:rPr>
          <w:rFonts w:ascii="Hando Trial" w:hAnsi="Hando Trial"/>
          <w:i/>
          <w:iCs/>
          <w:color w:val="000000"/>
        </w:rPr>
        <w:t>The Looking Glass Self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Lakeeren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FD4512" w:rsidRPr="00FD4512">
        <w:rPr>
          <w:rFonts w:ascii="Hando Trial" w:hAnsi="Hando Trial"/>
          <w:b/>
          <w:bCs/>
          <w:color w:val="000000"/>
        </w:rPr>
        <w:t>1998</w:t>
      </w:r>
      <w:r w:rsidR="00FD4512" w:rsidRPr="00FD4512">
        <w:rPr>
          <w:rFonts w:ascii="Hando Trial" w:hAnsi="Hando Trial"/>
          <w:b/>
          <w:bCs/>
          <w:color w:val="000000"/>
        </w:rPr>
        <w:tab/>
      </w:r>
      <w:r w:rsidR="00EC6B5A" w:rsidRPr="00FD4512">
        <w:rPr>
          <w:rFonts w:ascii="Hando Trial" w:hAnsi="Hando Trial"/>
          <w:i/>
          <w:iCs/>
          <w:color w:val="000000"/>
        </w:rPr>
        <w:t>'Artists for a sustainable World'</w:t>
      </w:r>
      <w:r w:rsidR="00EC6B5A" w:rsidRPr="00FE3A84">
        <w:rPr>
          <w:rFonts w:ascii="Hando Trial" w:hAnsi="Hando Trial"/>
          <w:color w:val="000000"/>
        </w:rPr>
        <w:t xml:space="preserve">, Gallery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FD4512" w:rsidRPr="00FD4512">
        <w:rPr>
          <w:rFonts w:ascii="Hando Trial" w:hAnsi="Hando Trial"/>
          <w:b/>
          <w:bCs/>
          <w:color w:val="000000"/>
        </w:rPr>
        <w:t>1998</w:t>
      </w:r>
      <w:r w:rsidR="00FD4512" w:rsidRPr="00FD4512">
        <w:rPr>
          <w:rFonts w:ascii="Hando Trial" w:hAnsi="Hando Trial"/>
          <w:b/>
          <w:bCs/>
          <w:color w:val="000000"/>
        </w:rPr>
        <w:tab/>
      </w:r>
      <w:r w:rsidR="00EC6B5A" w:rsidRPr="00FD4512">
        <w:rPr>
          <w:rFonts w:ascii="Hando Trial" w:hAnsi="Hando Trial"/>
          <w:i/>
          <w:iCs/>
          <w:color w:val="000000"/>
        </w:rPr>
        <w:t>A Collector's Eye</w:t>
      </w:r>
      <w:r w:rsidR="00EC6B5A" w:rsidRPr="00FE3A84">
        <w:rPr>
          <w:rFonts w:ascii="Hando Trial" w:hAnsi="Hando Trial"/>
          <w:color w:val="000000"/>
        </w:rPr>
        <w:t>, Jehangir Nicholson Collection, NGMA, Mumbai, New Delhi, India</w:t>
      </w:r>
      <w:r w:rsidR="00EC6B5A" w:rsidRPr="00FE3A84">
        <w:rPr>
          <w:rFonts w:ascii="Hando Trial" w:hAnsi="Hando Trial"/>
          <w:color w:val="000000"/>
        </w:rPr>
        <w:br/>
      </w:r>
      <w:r w:rsidR="00FD4512" w:rsidRPr="00FD4512">
        <w:rPr>
          <w:rFonts w:ascii="Hando Trial" w:hAnsi="Hando Trial"/>
          <w:b/>
          <w:bCs/>
          <w:color w:val="000000"/>
        </w:rPr>
        <w:t>1998</w:t>
      </w:r>
      <w:r w:rsidR="00FD4512" w:rsidRPr="00FD4512">
        <w:rPr>
          <w:rFonts w:ascii="Hando Trial" w:hAnsi="Hando Trial"/>
          <w:b/>
          <w:bCs/>
          <w:i/>
          <w:iCs/>
          <w:color w:val="000000"/>
        </w:rPr>
        <w:tab/>
      </w:r>
      <w:r w:rsidR="00EC6B5A" w:rsidRPr="00FD4512">
        <w:rPr>
          <w:rFonts w:ascii="Hando Trial" w:hAnsi="Hando Trial"/>
          <w:i/>
          <w:iCs/>
          <w:color w:val="000000"/>
        </w:rPr>
        <w:t>Indian Contemporary Art</w:t>
      </w:r>
      <w:r w:rsidR="00EC6B5A" w:rsidRPr="00FE3A84">
        <w:rPr>
          <w:rFonts w:ascii="Hando Trial" w:hAnsi="Hando Trial"/>
          <w:color w:val="000000"/>
        </w:rPr>
        <w:t>, Art Gallery, Jehangir Art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FD4512" w:rsidRPr="00FD4512">
        <w:rPr>
          <w:rFonts w:ascii="Hando Trial" w:hAnsi="Hando Trial"/>
          <w:b/>
          <w:bCs/>
          <w:color w:val="000000"/>
        </w:rPr>
        <w:t>1998</w:t>
      </w:r>
      <w:r w:rsidR="00FD4512" w:rsidRPr="00FD4512">
        <w:rPr>
          <w:rFonts w:ascii="Hando Trial" w:hAnsi="Hando Trial"/>
          <w:b/>
          <w:bCs/>
          <w:color w:val="000000"/>
        </w:rPr>
        <w:tab/>
      </w:r>
      <w:r w:rsidR="00EC6B5A" w:rsidRPr="00FD4512">
        <w:rPr>
          <w:rFonts w:ascii="Hando Trial" w:hAnsi="Hando Trial"/>
          <w:i/>
          <w:iCs/>
          <w:color w:val="000000"/>
        </w:rPr>
        <w:t>Contemporary Indian Art</w:t>
      </w:r>
      <w:r w:rsidR="00EC6B5A" w:rsidRPr="00FE3A84">
        <w:rPr>
          <w:rFonts w:ascii="Hando Trial" w:hAnsi="Hando Trial"/>
          <w:color w:val="000000"/>
        </w:rPr>
        <w:t>, The Sotheby's Show, Jehangir Nicholson Gallery,</w:t>
      </w:r>
      <w:r w:rsidR="00FD4512">
        <w:rPr>
          <w:rFonts w:ascii="Hando Trial" w:hAnsi="Hando Trial"/>
          <w:color w:val="000000"/>
        </w:rPr>
        <w:tab/>
      </w:r>
      <w:r w:rsidR="00FD4512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Mumbai, India</w:t>
      </w:r>
      <w:r w:rsidR="00EC6B5A" w:rsidRPr="00FE3A84">
        <w:rPr>
          <w:rFonts w:ascii="Hando Trial" w:hAnsi="Hando Trial"/>
          <w:color w:val="000000"/>
        </w:rPr>
        <w:br/>
      </w:r>
      <w:r w:rsidR="00FD4512">
        <w:rPr>
          <w:rFonts w:ascii="Hando Trial" w:hAnsi="Hando Trial"/>
          <w:b/>
          <w:bCs/>
          <w:color w:val="000000"/>
        </w:rPr>
        <w:t>1997</w:t>
      </w:r>
      <w:r w:rsidR="00FD4512">
        <w:rPr>
          <w:rFonts w:ascii="Hando Trial" w:hAnsi="Hando Trial"/>
          <w:b/>
          <w:bCs/>
          <w:color w:val="000000"/>
        </w:rPr>
        <w:tab/>
      </w:r>
      <w:r w:rsidR="00EC6B5A" w:rsidRPr="00503027">
        <w:rPr>
          <w:rFonts w:ascii="Hando Trial" w:hAnsi="Hando Trial"/>
          <w:i/>
          <w:iCs/>
          <w:color w:val="000000"/>
        </w:rPr>
        <w:t>Years of Art in Mumbai, 1947-1997</w:t>
      </w:r>
      <w:r w:rsidR="00EC6B5A" w:rsidRPr="00FE3A84">
        <w:rPr>
          <w:rFonts w:ascii="Hando Trial" w:hAnsi="Hando Trial"/>
          <w:color w:val="000000"/>
        </w:rPr>
        <w:t>, N</w:t>
      </w:r>
      <w:r w:rsidR="00503027">
        <w:rPr>
          <w:rFonts w:ascii="Hando Trial" w:hAnsi="Hando Trial"/>
          <w:color w:val="000000"/>
        </w:rPr>
        <w:t>ational Gallery of Modern Art (N</w:t>
      </w:r>
      <w:r w:rsidR="00EC6B5A" w:rsidRPr="00FE3A84">
        <w:rPr>
          <w:rFonts w:ascii="Hando Trial" w:hAnsi="Hando Trial"/>
          <w:color w:val="000000"/>
        </w:rPr>
        <w:t>GMA</w:t>
      </w:r>
      <w:r w:rsidR="00503027">
        <w:rPr>
          <w:rFonts w:ascii="Hando Trial" w:hAnsi="Hando Trial"/>
          <w:color w:val="000000"/>
        </w:rPr>
        <w:t>)</w:t>
      </w:r>
      <w:r w:rsidR="00EC6B5A" w:rsidRPr="00FE3A84">
        <w:rPr>
          <w:rFonts w:ascii="Hando Trial" w:hAnsi="Hando Trial"/>
          <w:color w:val="000000"/>
        </w:rPr>
        <w:t xml:space="preserve">, Mumbai, </w:t>
      </w:r>
      <w:r w:rsidR="00503027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Hando Trial" w:hAnsi="Hando Trial"/>
          <w:color w:val="000000"/>
        </w:rPr>
        <w:br/>
      </w:r>
      <w:r w:rsidR="00FD4512">
        <w:rPr>
          <w:rFonts w:ascii="Hando Trial" w:hAnsi="Hando Trial"/>
          <w:b/>
          <w:bCs/>
          <w:color w:val="000000"/>
        </w:rPr>
        <w:t>1997</w:t>
      </w:r>
      <w:r w:rsidR="00FD4512">
        <w:rPr>
          <w:rFonts w:ascii="Hando Trial" w:hAnsi="Hando Trial"/>
          <w:b/>
          <w:bCs/>
          <w:color w:val="000000"/>
        </w:rPr>
        <w:tab/>
      </w:r>
      <w:r w:rsidR="00EC6B5A" w:rsidRPr="00503027">
        <w:rPr>
          <w:rFonts w:ascii="Hando Trial" w:hAnsi="Hando Trial"/>
          <w:i/>
          <w:iCs/>
          <w:color w:val="000000"/>
        </w:rPr>
        <w:t>50 Years of Freedom of Expression</w:t>
      </w:r>
      <w:r w:rsidR="00EC6B5A" w:rsidRPr="00FE3A84">
        <w:rPr>
          <w:rFonts w:ascii="Hando Trial" w:hAnsi="Hando Trial"/>
          <w:color w:val="000000"/>
        </w:rPr>
        <w:t xml:space="preserve"> – sponsored by RPG Enterprises, Jehangir Art </w:t>
      </w:r>
      <w:r w:rsidR="00503027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Gallery, Mumbai, India</w:t>
      </w:r>
      <w:r w:rsidR="00EC6B5A" w:rsidRPr="00FE3A84">
        <w:rPr>
          <w:rFonts w:ascii="Cambria" w:hAnsi="Cambria" w:cs="Cambria"/>
          <w:color w:val="000000"/>
        </w:rPr>
        <w:t>    </w:t>
      </w:r>
      <w:r w:rsidR="00EC6B5A" w:rsidRPr="00FE3A84">
        <w:rPr>
          <w:rFonts w:ascii="Hando Trial" w:hAnsi="Hando Trial"/>
          <w:color w:val="000000"/>
        </w:rPr>
        <w:br/>
      </w:r>
      <w:r w:rsidR="00FD4512">
        <w:rPr>
          <w:rFonts w:ascii="Hando Trial" w:hAnsi="Hando Trial"/>
          <w:b/>
          <w:bCs/>
          <w:color w:val="000000"/>
        </w:rPr>
        <w:t>1997</w:t>
      </w:r>
      <w:r w:rsidR="00FD4512">
        <w:rPr>
          <w:rFonts w:ascii="Hando Trial" w:hAnsi="Hando Trial"/>
          <w:b/>
          <w:bCs/>
          <w:color w:val="000000"/>
        </w:rPr>
        <w:tab/>
      </w:r>
      <w:r w:rsidR="00EC6B5A" w:rsidRPr="00503027">
        <w:rPr>
          <w:rFonts w:ascii="Hando Trial" w:hAnsi="Hando Trial"/>
          <w:i/>
          <w:iCs/>
          <w:color w:val="000000"/>
        </w:rPr>
        <w:t>Gift for India</w:t>
      </w:r>
      <w:r w:rsidR="00EC6B5A" w:rsidRPr="00FE3A84">
        <w:rPr>
          <w:rFonts w:ascii="Hando Trial" w:hAnsi="Hando Trial"/>
          <w:color w:val="000000"/>
        </w:rPr>
        <w:t xml:space="preserve">, show organized by SAHMAT, LKA Galleries, Rabindra Bhavan, New </w:t>
      </w:r>
      <w:r w:rsidR="00503027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D4512">
        <w:rPr>
          <w:rFonts w:ascii="Hando Trial" w:hAnsi="Hando Trial"/>
          <w:b/>
          <w:bCs/>
          <w:color w:val="000000"/>
        </w:rPr>
        <w:t>1996</w:t>
      </w:r>
      <w:r w:rsidR="00FD4512" w:rsidRPr="00FD4512">
        <w:rPr>
          <w:rFonts w:ascii="Hando Trial" w:hAnsi="Hando Trial"/>
          <w:b/>
          <w:bCs/>
          <w:color w:val="000000"/>
        </w:rPr>
        <w:tab/>
      </w:r>
      <w:proofErr w:type="spellStart"/>
      <w:r w:rsidR="00EC6B5A" w:rsidRPr="00503027">
        <w:rPr>
          <w:rFonts w:ascii="Hando Trial" w:hAnsi="Hando Trial"/>
          <w:i/>
          <w:iCs/>
          <w:color w:val="000000"/>
        </w:rPr>
        <w:t>Cinemascape</w:t>
      </w:r>
      <w:proofErr w:type="spellEnd"/>
      <w:r w:rsidR="00EC6B5A" w:rsidRPr="00503027">
        <w:rPr>
          <w:rFonts w:ascii="Hando Trial" w:hAnsi="Hando Trial"/>
          <w:i/>
          <w:iCs/>
          <w:color w:val="000000"/>
        </w:rPr>
        <w:t>, An artists' Tribute to 100 years of cinema,</w:t>
      </w:r>
      <w:r w:rsidR="00EC6B5A" w:rsidRPr="00FE3A84">
        <w:rPr>
          <w:rFonts w:ascii="Hando Trial" w:hAnsi="Hando Trial"/>
          <w:color w:val="000000"/>
        </w:rPr>
        <w:t xml:space="preserve"> </w:t>
      </w:r>
      <w:proofErr w:type="spellStart"/>
      <w:r w:rsidR="00EC6B5A" w:rsidRPr="00FE3A84">
        <w:rPr>
          <w:rFonts w:ascii="Hando Trial" w:hAnsi="Hando Trial"/>
          <w:color w:val="000000"/>
        </w:rPr>
        <w:t>Lakeeren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Gallery, Mumbai, </w:t>
      </w:r>
      <w:r w:rsidR="00503027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India</w:t>
      </w:r>
      <w:r w:rsidR="00EC6B5A" w:rsidRPr="00FE3A84">
        <w:rPr>
          <w:rFonts w:ascii="Hando Trial" w:hAnsi="Hando Trial"/>
          <w:color w:val="000000"/>
        </w:rPr>
        <w:br/>
      </w:r>
      <w:r w:rsidR="00FD4512" w:rsidRPr="00FD4512">
        <w:rPr>
          <w:rFonts w:ascii="Hando Trial" w:hAnsi="Hando Trial"/>
          <w:b/>
          <w:bCs/>
          <w:color w:val="000000"/>
        </w:rPr>
        <w:t>1996</w:t>
      </w:r>
      <w:r w:rsidR="00FD4512" w:rsidRPr="00FD4512">
        <w:rPr>
          <w:rFonts w:ascii="Hando Trial" w:hAnsi="Hando Trial"/>
          <w:b/>
          <w:bCs/>
          <w:color w:val="000000"/>
        </w:rPr>
        <w:tab/>
      </w:r>
      <w:r w:rsidR="00EC6B5A" w:rsidRPr="00503027">
        <w:rPr>
          <w:rFonts w:ascii="Hando Trial" w:hAnsi="Hando Trial"/>
          <w:i/>
          <w:iCs/>
          <w:color w:val="000000"/>
        </w:rPr>
        <w:t xml:space="preserve">Indian Contemporary Art </w:t>
      </w:r>
      <w:r w:rsidR="00503027" w:rsidRPr="00503027">
        <w:rPr>
          <w:rFonts w:ascii="Hando Trial" w:hAnsi="Hando Trial"/>
          <w:i/>
          <w:iCs/>
          <w:color w:val="000000"/>
        </w:rPr>
        <w:t>Post-Independence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503027" w:rsidRPr="00FE3A84">
        <w:rPr>
          <w:rFonts w:ascii="Hando Trial" w:hAnsi="Hando Trial"/>
          <w:color w:val="000000"/>
        </w:rPr>
        <w:t>organised</w:t>
      </w:r>
      <w:proofErr w:type="spellEnd"/>
      <w:r w:rsidR="00503027" w:rsidRPr="00FE3A84">
        <w:rPr>
          <w:rFonts w:ascii="Hando Trial" w:hAnsi="Hando Trial"/>
          <w:color w:val="000000"/>
        </w:rPr>
        <w:t xml:space="preserve"> by </w:t>
      </w:r>
      <w:proofErr w:type="spellStart"/>
      <w:r w:rsidR="00503027" w:rsidRPr="00FE3A84">
        <w:rPr>
          <w:rFonts w:ascii="Hando Trial" w:hAnsi="Hando Trial"/>
          <w:color w:val="000000"/>
        </w:rPr>
        <w:t>Vadehra</w:t>
      </w:r>
      <w:proofErr w:type="spellEnd"/>
      <w:r w:rsidR="00503027" w:rsidRPr="00FE3A84">
        <w:rPr>
          <w:rFonts w:ascii="Hando Trial" w:hAnsi="Hando Trial"/>
          <w:color w:val="000000"/>
        </w:rPr>
        <w:t xml:space="preserve"> Art Gallery </w:t>
      </w:r>
      <w:r w:rsidR="00503027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N</w:t>
      </w:r>
      <w:r w:rsidR="00503027">
        <w:rPr>
          <w:rFonts w:ascii="Hando Trial" w:hAnsi="Hando Trial"/>
          <w:color w:val="000000"/>
        </w:rPr>
        <w:t>ational Gallery of Modern Art (N</w:t>
      </w:r>
      <w:r w:rsidR="00EC6B5A" w:rsidRPr="00FE3A84">
        <w:rPr>
          <w:rFonts w:ascii="Hando Trial" w:hAnsi="Hando Trial"/>
          <w:color w:val="000000"/>
        </w:rPr>
        <w:t>GMA</w:t>
      </w:r>
      <w:r w:rsidR="00503027">
        <w:rPr>
          <w:rFonts w:ascii="Hando Trial" w:hAnsi="Hando Trial"/>
          <w:color w:val="000000"/>
        </w:rPr>
        <w:t>),</w:t>
      </w:r>
      <w:r w:rsidR="00EC6B5A" w:rsidRPr="00FE3A84">
        <w:rPr>
          <w:rFonts w:ascii="Hando Trial" w:hAnsi="Hando Trial"/>
          <w:color w:val="000000"/>
        </w:rPr>
        <w:t xml:space="preserve">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22355">
        <w:rPr>
          <w:rFonts w:ascii="Hando Trial" w:hAnsi="Hando Trial"/>
          <w:b/>
          <w:bCs/>
          <w:color w:val="000000"/>
        </w:rPr>
        <w:t>1995</w:t>
      </w:r>
      <w:r w:rsidR="00822355">
        <w:rPr>
          <w:rFonts w:ascii="Hando Trial" w:hAnsi="Hando Trial"/>
          <w:b/>
          <w:bCs/>
          <w:color w:val="000000"/>
        </w:rPr>
        <w:tab/>
      </w:r>
      <w:r w:rsidR="00EC6B5A" w:rsidRPr="00822355">
        <w:rPr>
          <w:rFonts w:ascii="Hando Trial" w:hAnsi="Hando Trial"/>
          <w:i/>
          <w:iCs/>
          <w:color w:val="000000"/>
        </w:rPr>
        <w:t>Recent Trends in Contemporary Indian Art</w:t>
      </w:r>
      <w:r w:rsidR="00EC6B5A" w:rsidRPr="00FE3A84">
        <w:rPr>
          <w:rFonts w:ascii="Hando Trial" w:hAnsi="Hando Trial"/>
          <w:color w:val="000000"/>
        </w:rPr>
        <w:t xml:space="preserve">, </w:t>
      </w:r>
      <w:proofErr w:type="spellStart"/>
      <w:r w:rsidR="00EC6B5A" w:rsidRPr="00FE3A84">
        <w:rPr>
          <w:rFonts w:ascii="Hando Trial" w:hAnsi="Hando Trial"/>
          <w:color w:val="000000"/>
        </w:rPr>
        <w:t>Vadehra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Art Gallery, New Delhi, India</w:t>
      </w:r>
      <w:r w:rsidR="00EC6B5A" w:rsidRPr="00FE3A84">
        <w:rPr>
          <w:rFonts w:ascii="Hando Trial" w:hAnsi="Hando Trial"/>
          <w:color w:val="000000"/>
        </w:rPr>
        <w:br/>
      </w:r>
      <w:r w:rsidR="00822355">
        <w:rPr>
          <w:rFonts w:ascii="Hando Trial" w:hAnsi="Hando Trial"/>
          <w:b/>
          <w:bCs/>
          <w:color w:val="000000"/>
        </w:rPr>
        <w:t>1995</w:t>
      </w:r>
      <w:r w:rsidR="00822355">
        <w:rPr>
          <w:rFonts w:ascii="Hando Trial" w:hAnsi="Hando Trial"/>
          <w:b/>
          <w:bCs/>
          <w:color w:val="000000"/>
        </w:rPr>
        <w:tab/>
      </w:r>
      <w:r w:rsidR="00EC6B5A" w:rsidRPr="00822355">
        <w:rPr>
          <w:rFonts w:ascii="Hando Trial" w:hAnsi="Hando Trial"/>
          <w:i/>
          <w:iCs/>
          <w:color w:val="000000"/>
        </w:rPr>
        <w:t>'Portraits'</w:t>
      </w:r>
      <w:r w:rsidR="00EC6B5A" w:rsidRPr="00FE3A84">
        <w:rPr>
          <w:rFonts w:ascii="Hando Trial" w:hAnsi="Hando Trial"/>
          <w:color w:val="000000"/>
        </w:rPr>
        <w:t>, Sakshi Art Gallery, Mumbai, Bangalore,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22355">
        <w:rPr>
          <w:rFonts w:ascii="Hando Trial" w:hAnsi="Hando Trial"/>
          <w:b/>
          <w:bCs/>
          <w:color w:val="000000"/>
        </w:rPr>
        <w:t>1994</w:t>
      </w:r>
      <w:r w:rsidR="00822355">
        <w:rPr>
          <w:rFonts w:ascii="Hando Trial" w:hAnsi="Hando Trial"/>
          <w:color w:val="000000"/>
        </w:rPr>
        <w:tab/>
      </w:r>
      <w:r w:rsidR="00EC6B5A" w:rsidRPr="00822355">
        <w:rPr>
          <w:rFonts w:ascii="Hando Trial" w:hAnsi="Hando Trial"/>
          <w:i/>
          <w:iCs/>
          <w:color w:val="000000"/>
        </w:rPr>
        <w:t>Art for Cry</w:t>
      </w:r>
      <w:r w:rsidR="00EC6B5A" w:rsidRPr="00FE3A84">
        <w:rPr>
          <w:rFonts w:ascii="Hando Trial" w:hAnsi="Hando Trial"/>
          <w:color w:val="000000"/>
        </w:rPr>
        <w:t>, Mumbai, New Delhi,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22355">
        <w:rPr>
          <w:rFonts w:ascii="Hando Trial" w:hAnsi="Hando Trial"/>
          <w:b/>
          <w:bCs/>
          <w:color w:val="000000"/>
        </w:rPr>
        <w:t>1993</w:t>
      </w:r>
      <w:r w:rsidR="00822355">
        <w:rPr>
          <w:rFonts w:ascii="Hando Trial" w:hAnsi="Hando Trial"/>
          <w:color w:val="000000"/>
        </w:rPr>
        <w:tab/>
      </w:r>
      <w:r w:rsidR="00EC6B5A" w:rsidRPr="00822355">
        <w:rPr>
          <w:rFonts w:ascii="Hando Trial" w:hAnsi="Hando Trial"/>
          <w:i/>
          <w:iCs/>
          <w:color w:val="000000"/>
        </w:rPr>
        <w:t>In Small Format</w:t>
      </w:r>
      <w:r w:rsidR="00EC6B5A" w:rsidRPr="00FE3A84">
        <w:rPr>
          <w:rFonts w:ascii="Hando Trial" w:hAnsi="Hando Trial"/>
          <w:color w:val="000000"/>
        </w:rPr>
        <w:t>, Works on Paper, Sakshi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22355">
        <w:rPr>
          <w:rFonts w:ascii="Hando Trial" w:hAnsi="Hando Trial"/>
          <w:b/>
          <w:bCs/>
          <w:color w:val="000000"/>
        </w:rPr>
        <w:t>1990</w:t>
      </w:r>
      <w:r w:rsidR="00822355">
        <w:rPr>
          <w:rFonts w:ascii="Hando Trial" w:hAnsi="Hando Trial"/>
          <w:color w:val="000000"/>
        </w:rPr>
        <w:tab/>
      </w:r>
      <w:r w:rsidR="00EC6B5A" w:rsidRPr="00822355">
        <w:rPr>
          <w:rFonts w:ascii="Hando Trial" w:hAnsi="Hando Trial"/>
          <w:i/>
          <w:iCs/>
          <w:color w:val="000000"/>
        </w:rPr>
        <w:t>Works on Paper</w:t>
      </w:r>
      <w:r w:rsidR="00EC6B5A" w:rsidRPr="00FE3A84">
        <w:rPr>
          <w:rFonts w:ascii="Hando Trial" w:hAnsi="Hando Trial"/>
          <w:color w:val="000000"/>
        </w:rPr>
        <w:t xml:space="preserve">, Gallery </w:t>
      </w:r>
      <w:proofErr w:type="spellStart"/>
      <w:r w:rsidR="00EC6B5A" w:rsidRPr="00FE3A84">
        <w:rPr>
          <w:rFonts w:ascii="Hando Trial" w:hAnsi="Hando Trial"/>
          <w:color w:val="000000"/>
        </w:rPr>
        <w:t>Chemould</w:t>
      </w:r>
      <w:proofErr w:type="spellEnd"/>
      <w:r w:rsidR="00EC6B5A" w:rsidRPr="00FE3A84">
        <w:rPr>
          <w:rFonts w:ascii="Hando Trial" w:hAnsi="Hando Trial"/>
          <w:color w:val="000000"/>
        </w:rPr>
        <w:t>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822355">
        <w:rPr>
          <w:rFonts w:ascii="Hando Trial" w:hAnsi="Hando Trial"/>
          <w:b/>
          <w:bCs/>
          <w:color w:val="000000"/>
        </w:rPr>
        <w:t>1986</w:t>
      </w:r>
      <w:r w:rsidR="00822355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Monsoon Show, Sponsored by Jehangir Art Gallery, Mumbai, India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Style w:val="Strong"/>
          <w:rFonts w:ascii="Hando Trial" w:hAnsi="Hando Trial"/>
          <w:color w:val="000000"/>
          <w:lang w:val="en-GB"/>
        </w:rPr>
        <w:t>AWARDS</w:t>
      </w:r>
      <w:r w:rsidR="00406DFB">
        <w:rPr>
          <w:rStyle w:val="Strong"/>
          <w:rFonts w:ascii="Hando Trial" w:hAnsi="Hando Trial"/>
          <w:color w:val="000000"/>
          <w:lang w:val="en-GB"/>
        </w:rPr>
        <w:t>/</w:t>
      </w:r>
      <w:r w:rsidR="00EC6B5A" w:rsidRPr="00FE3A84">
        <w:rPr>
          <w:rStyle w:val="Strong"/>
          <w:rFonts w:ascii="Hando Trial" w:hAnsi="Hando Trial"/>
          <w:color w:val="000000"/>
          <w:lang w:val="en-GB"/>
        </w:rPr>
        <w:t xml:space="preserve"> HONORS</w:t>
      </w:r>
      <w:r w:rsidR="00EC6B5A" w:rsidRPr="00FE3A84">
        <w:rPr>
          <w:rFonts w:ascii="Hando Trial" w:hAnsi="Hando Trial"/>
          <w:color w:val="000000"/>
          <w:lang w:val="en-GB"/>
        </w:rPr>
        <w:br/>
      </w:r>
      <w:r w:rsidR="00EC6B5A" w:rsidRPr="006211F1">
        <w:rPr>
          <w:rFonts w:ascii="Hando Trial" w:hAnsi="Hando Trial"/>
          <w:b/>
          <w:bCs/>
          <w:color w:val="000000"/>
        </w:rPr>
        <w:t>2015</w:t>
      </w:r>
      <w:r w:rsidR="00406DFB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FIND Residency </w:t>
      </w:r>
      <w:proofErr w:type="spellStart"/>
      <w:r w:rsidR="00EC6B5A" w:rsidRPr="00FE3A84">
        <w:rPr>
          <w:rFonts w:ascii="Hando Trial" w:hAnsi="Hando Trial"/>
          <w:color w:val="000000"/>
        </w:rPr>
        <w:t>Programme</w:t>
      </w:r>
      <w:proofErr w:type="spellEnd"/>
      <w:r w:rsidR="00EC6B5A" w:rsidRPr="00FE3A84">
        <w:rPr>
          <w:rFonts w:ascii="Hando Trial" w:hAnsi="Hando Trial"/>
          <w:color w:val="000000"/>
        </w:rPr>
        <w:t xml:space="preserve">, India-Europe Foundation for New Dialogues, </w:t>
      </w:r>
      <w:proofErr w:type="spellStart"/>
      <w:r w:rsidR="00EC6B5A" w:rsidRPr="00FE3A84">
        <w:rPr>
          <w:rFonts w:ascii="Hando Trial" w:hAnsi="Hando Trial"/>
          <w:color w:val="000000"/>
        </w:rPr>
        <w:t>Zagarolo</w:t>
      </w:r>
      <w:proofErr w:type="spellEnd"/>
      <w:r w:rsidR="00EC6B5A" w:rsidRPr="00FE3A84">
        <w:rPr>
          <w:rFonts w:ascii="Hando Trial" w:hAnsi="Hando Trial"/>
          <w:color w:val="000000"/>
        </w:rPr>
        <w:t>, Rome, Italy</w:t>
      </w:r>
      <w:r w:rsidR="00EC6B5A" w:rsidRPr="00FE3A84">
        <w:rPr>
          <w:rFonts w:ascii="Hando Trial" w:hAnsi="Hando Trial"/>
          <w:color w:val="000000"/>
        </w:rPr>
        <w:br/>
      </w:r>
      <w:r w:rsidR="00EC6B5A" w:rsidRPr="006211F1">
        <w:rPr>
          <w:rFonts w:ascii="Hando Trial" w:hAnsi="Hando Trial"/>
          <w:b/>
          <w:bCs/>
          <w:color w:val="000000"/>
        </w:rPr>
        <w:t>2008</w:t>
      </w:r>
      <w:r w:rsidR="00406DFB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Great Women Achiever’s Award 2008, presented by the women’s wing of FICCI.</w:t>
      </w:r>
      <w:r w:rsidR="00EC6B5A" w:rsidRPr="00FE3A84">
        <w:rPr>
          <w:rFonts w:ascii="Hando Trial" w:hAnsi="Hando Trial"/>
          <w:color w:val="000000"/>
        </w:rPr>
        <w:br/>
      </w:r>
      <w:r w:rsidR="00EC6B5A" w:rsidRPr="006211F1">
        <w:rPr>
          <w:rFonts w:ascii="Hando Trial" w:hAnsi="Hando Trial"/>
          <w:b/>
          <w:bCs/>
          <w:color w:val="000000"/>
        </w:rPr>
        <w:t>2007</w:t>
      </w:r>
      <w:r w:rsidR="00406DFB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 xml:space="preserve">Zee </w:t>
      </w:r>
      <w:proofErr w:type="spellStart"/>
      <w:r w:rsidR="00EC6B5A" w:rsidRPr="00FE3A84">
        <w:rPr>
          <w:rFonts w:ascii="Hando Trial" w:hAnsi="Hando Trial"/>
          <w:color w:val="000000"/>
        </w:rPr>
        <w:t>Astitya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Award present by </w:t>
      </w:r>
      <w:proofErr w:type="spellStart"/>
      <w:r w:rsidR="00EC6B5A" w:rsidRPr="00FE3A84">
        <w:rPr>
          <w:rFonts w:ascii="Hando Trial" w:hAnsi="Hando Trial"/>
          <w:color w:val="000000"/>
        </w:rPr>
        <w:t>Qrchqnq</w:t>
      </w:r>
      <w:proofErr w:type="spellEnd"/>
      <w:r w:rsidR="00EC6B5A" w:rsidRPr="00FE3A84">
        <w:rPr>
          <w:rFonts w:ascii="Hando Trial" w:hAnsi="Hando Trial"/>
          <w:color w:val="000000"/>
        </w:rPr>
        <w:t xml:space="preserve"> Trust &amp; Zee TV</w:t>
      </w:r>
      <w:r w:rsidR="00EC6B5A" w:rsidRPr="00FE3A84">
        <w:rPr>
          <w:rFonts w:ascii="Hando Trial" w:hAnsi="Hando Trial"/>
          <w:color w:val="000000"/>
        </w:rPr>
        <w:br/>
      </w:r>
      <w:r w:rsidR="00EC6B5A" w:rsidRPr="006211F1">
        <w:rPr>
          <w:rFonts w:ascii="Hando Trial" w:hAnsi="Hando Trial"/>
          <w:b/>
          <w:bCs/>
          <w:color w:val="000000"/>
        </w:rPr>
        <w:t>2001</w:t>
      </w:r>
      <w:r w:rsidR="00406DFB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Indo-American society's "Young Achiever Award"</w:t>
      </w:r>
      <w:r w:rsidR="00EC6B5A" w:rsidRPr="00FE3A84">
        <w:rPr>
          <w:rFonts w:ascii="Hando Trial" w:hAnsi="Hando Trial"/>
          <w:color w:val="000000"/>
        </w:rPr>
        <w:br/>
      </w:r>
      <w:r w:rsidR="00EC6B5A" w:rsidRPr="006211F1">
        <w:rPr>
          <w:rFonts w:ascii="Hando Trial" w:hAnsi="Hando Trial"/>
          <w:b/>
          <w:bCs/>
          <w:color w:val="000000"/>
        </w:rPr>
        <w:t>1998, 2000</w:t>
      </w:r>
      <w:r w:rsidR="00406DFB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Nominated for the 'Sotheby's Prize' for contemporary art</w:t>
      </w:r>
      <w:r w:rsidR="00EC6B5A" w:rsidRPr="00FE3A84">
        <w:rPr>
          <w:rFonts w:ascii="Hando Trial" w:hAnsi="Hando Trial"/>
          <w:color w:val="000000"/>
        </w:rPr>
        <w:br/>
      </w:r>
      <w:r w:rsidR="00EC6B5A" w:rsidRPr="006211F1">
        <w:rPr>
          <w:rFonts w:ascii="Hando Trial" w:hAnsi="Hando Trial"/>
          <w:b/>
          <w:bCs/>
          <w:color w:val="000000"/>
        </w:rPr>
        <w:t>1999</w:t>
      </w:r>
      <w:r w:rsidR="00406DFB">
        <w:rPr>
          <w:rFonts w:ascii="Hando Trial" w:hAnsi="Hando Trial"/>
          <w:color w:val="000000"/>
        </w:rPr>
        <w:tab/>
      </w:r>
      <w:r w:rsidR="00EC6B5A" w:rsidRPr="00FE3A84">
        <w:rPr>
          <w:rFonts w:ascii="Hando Trial" w:hAnsi="Hando Trial"/>
          <w:color w:val="000000"/>
        </w:rPr>
        <w:t>'Harmony Award' presented by Reliance Industries</w:t>
      </w:r>
      <w:r w:rsidR="00EC6B5A" w:rsidRPr="00FE3A84">
        <w:rPr>
          <w:rFonts w:ascii="Hando Trial" w:hAnsi="Hando Trial"/>
          <w:color w:val="000000"/>
        </w:rPr>
        <w:br/>
      </w:r>
      <w:r w:rsidR="00EC6B5A" w:rsidRPr="00FE3A84">
        <w:rPr>
          <w:rFonts w:ascii="Hando Trial" w:hAnsi="Hando Trial"/>
          <w:color w:val="000000"/>
        </w:rPr>
        <w:br/>
      </w:r>
    </w:p>
    <w:p w:rsidR="00D40096" w:rsidRDefault="00D40096" w:rsidP="00FE3A84">
      <w:pPr>
        <w:tabs>
          <w:tab w:val="left" w:pos="810"/>
        </w:tabs>
        <w:ind w:right="-744"/>
        <w:rPr>
          <w:rStyle w:val="Strong"/>
          <w:rFonts w:ascii="Hando Trial" w:hAnsi="Hando Trial"/>
          <w:color w:val="000000"/>
          <w:lang w:val="en-GB"/>
        </w:rPr>
      </w:pPr>
    </w:p>
    <w:p w:rsidR="009E1EE4" w:rsidRDefault="009E1EE4" w:rsidP="00FE3A84">
      <w:pPr>
        <w:tabs>
          <w:tab w:val="left" w:pos="810"/>
        </w:tabs>
        <w:ind w:right="-744"/>
        <w:rPr>
          <w:rStyle w:val="Strong"/>
          <w:rFonts w:ascii="Hando Trial" w:hAnsi="Hando Trial"/>
          <w:color w:val="000000"/>
          <w:lang w:val="en-GB"/>
        </w:rPr>
      </w:pPr>
      <w:r>
        <w:rPr>
          <w:rStyle w:val="Strong"/>
          <w:rFonts w:ascii="Hando Trial" w:hAnsi="Hando Trial"/>
          <w:color w:val="000000"/>
          <w:lang w:val="en-GB"/>
        </w:rPr>
        <w:lastRenderedPageBreak/>
        <w:t>ART FAIRS</w:t>
      </w:r>
    </w:p>
    <w:p w:rsidR="009E1EE4" w:rsidRDefault="009E1EE4" w:rsidP="009E1EE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6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 xml:space="preserve">Art Basel 2026, Basel, Switzerland </w:t>
      </w:r>
    </w:p>
    <w:p w:rsidR="009E1EE4" w:rsidRDefault="009E1EE4" w:rsidP="009E1EE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5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 xml:space="preserve">India Art Fair 2025, Presented by </w:t>
      </w:r>
      <w:proofErr w:type="spellStart"/>
      <w:r>
        <w:rPr>
          <w:rFonts w:ascii="Hando Trial" w:hAnsi="Hando Trial"/>
          <w:color w:val="000000"/>
        </w:rPr>
        <w:t>Chemould</w:t>
      </w:r>
      <w:proofErr w:type="spellEnd"/>
      <w:r>
        <w:rPr>
          <w:rFonts w:ascii="Hando Trial" w:hAnsi="Hando Trial"/>
          <w:color w:val="000000"/>
        </w:rPr>
        <w:t xml:space="preserve"> Prescott Road, New Delhi, India 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4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>Art Basel 2024, Basel, Switzerland</w:t>
      </w:r>
      <w:r>
        <w:rPr>
          <w:rFonts w:ascii="Hando Trial" w:hAnsi="Hando Trial"/>
          <w:i/>
          <w:iCs/>
          <w:color w:val="000000"/>
        </w:rPr>
        <w:t xml:space="preserve"> 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4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Art Dubai</w:t>
      </w:r>
      <w:r w:rsidRPr="009E1EE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Madinat Jumeirah, Dubai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4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 xml:space="preserve">Art </w:t>
      </w:r>
      <w:r>
        <w:rPr>
          <w:rFonts w:ascii="Hando Trial" w:hAnsi="Hando Trial"/>
          <w:color w:val="000000"/>
        </w:rPr>
        <w:t>India Fair</w:t>
      </w:r>
      <w:r w:rsidRPr="009E1EE4">
        <w:rPr>
          <w:rFonts w:ascii="Hando Trial" w:hAnsi="Hando Trial"/>
          <w:color w:val="000000"/>
        </w:rPr>
        <w:t xml:space="preserve"> 2024, </w:t>
      </w:r>
      <w:r>
        <w:rPr>
          <w:rFonts w:ascii="Hando Trial" w:hAnsi="Hando Trial"/>
          <w:color w:val="000000"/>
        </w:rPr>
        <w:t>New Delhi, India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3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i/>
          <w:iCs/>
          <w:color w:val="000000"/>
        </w:rPr>
        <w:t>Sharjah Biennial 15: Thinking Historically in the present</w:t>
      </w:r>
      <w:r w:rsidRPr="00FE3A84">
        <w:rPr>
          <w:rFonts w:ascii="Hando Trial" w:hAnsi="Hando Trial"/>
          <w:color w:val="000000"/>
        </w:rPr>
        <w:t>,</w:t>
      </w:r>
      <w:r>
        <w:rPr>
          <w:rFonts w:ascii="Hando Trial" w:hAnsi="Hando Trial"/>
          <w:color w:val="000000"/>
        </w:rPr>
        <w:t xml:space="preserve"> Sharjah, UAE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3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>Art</w:t>
      </w:r>
      <w:r>
        <w:rPr>
          <w:rFonts w:ascii="Hando Trial" w:hAnsi="Hando Trial"/>
          <w:color w:val="000000"/>
        </w:rPr>
        <w:t xml:space="preserve"> Mumbai 2023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Mahalakshmi Racecourse, Mumbai, India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3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>Art Basel 202</w:t>
      </w:r>
      <w:r>
        <w:rPr>
          <w:rFonts w:ascii="Hando Trial" w:hAnsi="Hando Trial"/>
          <w:color w:val="000000"/>
        </w:rPr>
        <w:t>3</w:t>
      </w:r>
      <w:r w:rsidRPr="009E1EE4">
        <w:rPr>
          <w:rFonts w:ascii="Hando Trial" w:hAnsi="Hando Trial"/>
          <w:color w:val="000000"/>
        </w:rPr>
        <w:t>, Basel, Switzerland</w:t>
      </w:r>
      <w:r>
        <w:rPr>
          <w:rFonts w:ascii="Hando Trial" w:hAnsi="Hando Trial"/>
          <w:i/>
          <w:iCs/>
          <w:color w:val="000000"/>
        </w:rPr>
        <w:t xml:space="preserve"> 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3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 xml:space="preserve">Art Dubai </w:t>
      </w:r>
      <w:r w:rsidRPr="009E1EE4">
        <w:rPr>
          <w:rFonts w:ascii="Hando Trial" w:hAnsi="Hando Trial"/>
          <w:color w:val="000000"/>
        </w:rPr>
        <w:t>202</w:t>
      </w:r>
      <w:r>
        <w:rPr>
          <w:rFonts w:ascii="Hando Trial" w:hAnsi="Hando Trial"/>
          <w:color w:val="000000"/>
        </w:rPr>
        <w:t>3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Dubai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3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India Art Fair 2023, New Delhi, India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2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India Art Fair 2022, New Delhi, India</w:t>
      </w:r>
      <w:r>
        <w:rPr>
          <w:rFonts w:ascii="Hando Trial" w:hAnsi="Hando Trial"/>
          <w:i/>
          <w:iCs/>
          <w:color w:val="000000"/>
        </w:rPr>
        <w:t xml:space="preserve"> 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1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>Art Basel 202</w:t>
      </w:r>
      <w:r>
        <w:rPr>
          <w:rFonts w:ascii="Hando Trial" w:hAnsi="Hando Trial"/>
          <w:color w:val="000000"/>
        </w:rPr>
        <w:t>1</w:t>
      </w:r>
      <w:r w:rsidRPr="009E1EE4">
        <w:rPr>
          <w:rFonts w:ascii="Hando Trial" w:hAnsi="Hando Trial"/>
          <w:color w:val="000000"/>
        </w:rPr>
        <w:t>, Basel, Switzerland</w:t>
      </w:r>
      <w:r>
        <w:rPr>
          <w:rFonts w:ascii="Hando Trial" w:hAnsi="Hando Trial"/>
          <w:i/>
          <w:iCs/>
          <w:color w:val="000000"/>
        </w:rPr>
        <w:t xml:space="preserve"> 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0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>Art Basel 202</w:t>
      </w:r>
      <w:r>
        <w:rPr>
          <w:rFonts w:ascii="Hando Trial" w:hAnsi="Hando Trial"/>
          <w:color w:val="000000"/>
        </w:rPr>
        <w:t>0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Online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0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 xml:space="preserve">Art Basel </w:t>
      </w:r>
      <w:r>
        <w:rPr>
          <w:rFonts w:ascii="Hando Trial" w:hAnsi="Hando Trial"/>
          <w:color w:val="000000"/>
        </w:rPr>
        <w:t xml:space="preserve">Hong Kong </w:t>
      </w:r>
      <w:r w:rsidRPr="009E1EE4">
        <w:rPr>
          <w:rFonts w:ascii="Hando Trial" w:hAnsi="Hando Trial"/>
          <w:color w:val="000000"/>
        </w:rPr>
        <w:t>202</w:t>
      </w:r>
      <w:r>
        <w:rPr>
          <w:rFonts w:ascii="Hando Trial" w:hAnsi="Hando Trial"/>
          <w:color w:val="000000"/>
        </w:rPr>
        <w:t>0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Online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202</w:t>
      </w:r>
      <w:r>
        <w:rPr>
          <w:rFonts w:ascii="Hando Trial" w:hAnsi="Hando Trial"/>
          <w:b/>
          <w:bCs/>
          <w:color w:val="000000"/>
        </w:rPr>
        <w:t>0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India Art Fair</w:t>
      </w:r>
      <w:r w:rsidRPr="009E1EE4">
        <w:rPr>
          <w:rFonts w:ascii="Hando Trial" w:hAnsi="Hando Trial"/>
          <w:color w:val="000000"/>
        </w:rPr>
        <w:t xml:space="preserve"> 202</w:t>
      </w:r>
      <w:r>
        <w:rPr>
          <w:rFonts w:ascii="Hando Trial" w:hAnsi="Hando Trial"/>
          <w:color w:val="000000"/>
        </w:rPr>
        <w:t>0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New Delhi India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19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>Art Basel 20</w:t>
      </w:r>
      <w:r>
        <w:rPr>
          <w:rFonts w:ascii="Hando Trial" w:hAnsi="Hando Trial"/>
          <w:color w:val="000000"/>
        </w:rPr>
        <w:t>19</w:t>
      </w:r>
      <w:r w:rsidRPr="009E1EE4">
        <w:rPr>
          <w:rFonts w:ascii="Hando Trial" w:hAnsi="Hando Trial"/>
          <w:color w:val="000000"/>
        </w:rPr>
        <w:t>, Basel, Switzerland</w:t>
      </w:r>
      <w:r>
        <w:rPr>
          <w:rFonts w:ascii="Hando Trial" w:hAnsi="Hando Trial"/>
          <w:i/>
          <w:iCs/>
          <w:color w:val="000000"/>
        </w:rPr>
        <w:t xml:space="preserve"> 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19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 xml:space="preserve">Art Basel </w:t>
      </w:r>
      <w:r>
        <w:rPr>
          <w:rFonts w:ascii="Hando Trial" w:hAnsi="Hando Trial"/>
          <w:color w:val="000000"/>
        </w:rPr>
        <w:t xml:space="preserve">Hong Kong </w:t>
      </w:r>
      <w:r w:rsidRPr="009E1EE4">
        <w:rPr>
          <w:rFonts w:ascii="Hando Trial" w:hAnsi="Hando Trial"/>
          <w:color w:val="000000"/>
        </w:rPr>
        <w:t>20</w:t>
      </w:r>
      <w:r>
        <w:rPr>
          <w:rFonts w:ascii="Hando Trial" w:hAnsi="Hando Trial"/>
          <w:color w:val="000000"/>
        </w:rPr>
        <w:t>19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Hong Kong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19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India Art Fair</w:t>
      </w:r>
      <w:r w:rsidRPr="009E1EE4">
        <w:rPr>
          <w:rFonts w:ascii="Hando Trial" w:hAnsi="Hando Trial"/>
          <w:color w:val="000000"/>
        </w:rPr>
        <w:t xml:space="preserve"> 20</w:t>
      </w:r>
      <w:r>
        <w:rPr>
          <w:rFonts w:ascii="Hando Trial" w:hAnsi="Hando Trial"/>
          <w:color w:val="000000"/>
        </w:rPr>
        <w:t>19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New Delhi India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18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>Art Basel 20</w:t>
      </w:r>
      <w:r>
        <w:rPr>
          <w:rFonts w:ascii="Hando Trial" w:hAnsi="Hando Trial"/>
          <w:color w:val="000000"/>
        </w:rPr>
        <w:t>18</w:t>
      </w:r>
      <w:r w:rsidRPr="009E1EE4">
        <w:rPr>
          <w:rFonts w:ascii="Hando Trial" w:hAnsi="Hando Trial"/>
          <w:color w:val="000000"/>
        </w:rPr>
        <w:t>, Basel, Switzerland</w:t>
      </w:r>
      <w:r>
        <w:rPr>
          <w:rFonts w:ascii="Hando Trial" w:hAnsi="Hando Trial"/>
          <w:i/>
          <w:iCs/>
          <w:color w:val="000000"/>
        </w:rPr>
        <w:t xml:space="preserve"> 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13</w:t>
      </w:r>
      <w:r w:rsidRPr="00FE3A84">
        <w:rPr>
          <w:rFonts w:ascii="Hando Trial" w:hAnsi="Hando Trial"/>
          <w:color w:val="000000"/>
        </w:rPr>
        <w:tab/>
      </w:r>
      <w:r w:rsidRPr="009E1EE4">
        <w:rPr>
          <w:rFonts w:ascii="Hando Trial" w:hAnsi="Hando Trial"/>
          <w:color w:val="000000"/>
        </w:rPr>
        <w:t xml:space="preserve">Art Basel </w:t>
      </w:r>
      <w:r>
        <w:rPr>
          <w:rFonts w:ascii="Hando Trial" w:hAnsi="Hando Trial"/>
          <w:color w:val="000000"/>
        </w:rPr>
        <w:t xml:space="preserve">Hong Kong </w:t>
      </w:r>
      <w:r w:rsidRPr="009E1EE4">
        <w:rPr>
          <w:rFonts w:ascii="Hando Trial" w:hAnsi="Hando Trial"/>
          <w:color w:val="000000"/>
        </w:rPr>
        <w:t>20</w:t>
      </w:r>
      <w:r>
        <w:rPr>
          <w:rFonts w:ascii="Hando Trial" w:hAnsi="Hando Trial"/>
          <w:color w:val="000000"/>
        </w:rPr>
        <w:t>13</w:t>
      </w:r>
      <w:r w:rsidRPr="009E1EE4">
        <w:rPr>
          <w:rFonts w:ascii="Hando Trial" w:hAnsi="Hando Trial"/>
          <w:color w:val="000000"/>
        </w:rPr>
        <w:t xml:space="preserve">, </w:t>
      </w:r>
      <w:r>
        <w:rPr>
          <w:rFonts w:ascii="Hando Trial" w:hAnsi="Hando Trial"/>
          <w:color w:val="000000"/>
        </w:rPr>
        <w:t>Hong Kong</w:t>
      </w:r>
    </w:p>
    <w:p w:rsidR="00D40096" w:rsidRDefault="00D40096" w:rsidP="00D40096">
      <w:pPr>
        <w:tabs>
          <w:tab w:val="left" w:pos="810"/>
        </w:tabs>
        <w:ind w:right="-744"/>
        <w:rPr>
          <w:rFonts w:ascii="Hando Trial" w:hAnsi="Hando Trial"/>
          <w:i/>
          <w:iCs/>
          <w:color w:val="000000"/>
        </w:rPr>
      </w:pPr>
      <w:r w:rsidRPr="00FE3A84">
        <w:rPr>
          <w:rFonts w:ascii="Hando Trial" w:hAnsi="Hando Trial"/>
          <w:b/>
          <w:bCs/>
          <w:color w:val="000000"/>
        </w:rPr>
        <w:t>20</w:t>
      </w:r>
      <w:r>
        <w:rPr>
          <w:rFonts w:ascii="Hando Trial" w:hAnsi="Hando Trial"/>
          <w:b/>
          <w:bCs/>
          <w:color w:val="000000"/>
        </w:rPr>
        <w:t>11</w:t>
      </w:r>
      <w:r w:rsidRPr="00FE3A84">
        <w:rPr>
          <w:rFonts w:ascii="Hando Trial" w:hAnsi="Hando Trial"/>
          <w:color w:val="000000"/>
        </w:rPr>
        <w:tab/>
      </w:r>
      <w:r>
        <w:rPr>
          <w:rFonts w:ascii="Hando Trial" w:hAnsi="Hando Trial"/>
          <w:color w:val="000000"/>
        </w:rPr>
        <w:t>FAIC 2011, Grand Palais Ephemeral, Paris, France</w:t>
      </w:r>
    </w:p>
    <w:p w:rsidR="00EC6B5A" w:rsidRDefault="00EC6B5A" w:rsidP="00FE3A8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 w:rsidRPr="00FE3A84">
        <w:rPr>
          <w:rFonts w:ascii="Hando Trial" w:hAnsi="Hando Trial"/>
          <w:color w:val="000000"/>
        </w:rPr>
        <w:br/>
      </w:r>
      <w:r w:rsidRPr="00FE3A84">
        <w:rPr>
          <w:rStyle w:val="Strong"/>
          <w:rFonts w:ascii="Hando Trial" w:hAnsi="Hando Trial"/>
          <w:color w:val="000000"/>
          <w:lang w:val="en-GB"/>
        </w:rPr>
        <w:t>COLLECTIONS</w:t>
      </w:r>
      <w:r w:rsidRPr="00FE3A84">
        <w:rPr>
          <w:rFonts w:ascii="Hando Trial" w:hAnsi="Hando Trial"/>
          <w:color w:val="000000"/>
          <w:lang w:val="en-GB"/>
        </w:rPr>
        <w:br/>
      </w:r>
      <w:r w:rsidRPr="00FE3A84">
        <w:rPr>
          <w:rFonts w:ascii="Hando Trial" w:hAnsi="Hando Trial"/>
          <w:color w:val="000000"/>
        </w:rPr>
        <w:t>Burger Collection, Hong Kong, China</w:t>
      </w:r>
      <w:r w:rsidRPr="00FE3A84">
        <w:rPr>
          <w:rFonts w:ascii="Hando Trial" w:hAnsi="Hando Trial"/>
          <w:color w:val="000000"/>
        </w:rPr>
        <w:br/>
        <w:t>National Gallery of Modern Art, New Delhi, Mumbai, India</w:t>
      </w:r>
      <w:r w:rsidRPr="00FE3A84">
        <w:rPr>
          <w:rFonts w:ascii="Hando Trial" w:hAnsi="Hando Trial"/>
          <w:color w:val="000000"/>
        </w:rPr>
        <w:br/>
        <w:t>Jehangir Nicholson Art Foundation,</w:t>
      </w:r>
      <w:r w:rsidRPr="00FE3A84">
        <w:rPr>
          <w:rFonts w:ascii="Cambria" w:hAnsi="Cambria" w:cs="Cambria"/>
          <w:color w:val="000000"/>
        </w:rPr>
        <w:t> </w:t>
      </w:r>
      <w:r w:rsidRPr="00FE3A84">
        <w:rPr>
          <w:rFonts w:ascii="Hando Trial" w:hAnsi="Hando Trial"/>
          <w:color w:val="000000"/>
        </w:rPr>
        <w:t xml:space="preserve"> Mumbai, India</w:t>
      </w:r>
      <w:r w:rsidRPr="00FE3A84">
        <w:rPr>
          <w:rFonts w:ascii="Hando Trial" w:hAnsi="Hando Trial"/>
          <w:color w:val="000000"/>
        </w:rPr>
        <w:br/>
        <w:t>Kiran Nadar Museum of Art, New Delhi, India</w:t>
      </w:r>
      <w:r w:rsidRPr="00FE3A84">
        <w:rPr>
          <w:rFonts w:ascii="Hando Trial" w:hAnsi="Hando Trial"/>
          <w:color w:val="000000"/>
        </w:rPr>
        <w:br/>
        <w:t>Devi Art Foundation, Gurgaon, India</w:t>
      </w:r>
      <w:r w:rsidRPr="00FE3A84">
        <w:rPr>
          <w:rFonts w:ascii="Hando Trial" w:hAnsi="Hando Trial"/>
          <w:color w:val="000000"/>
        </w:rPr>
        <w:br/>
        <w:t>RPG Enterprises, Mumbai, India</w:t>
      </w:r>
      <w:r w:rsidRPr="00FE3A84">
        <w:rPr>
          <w:rFonts w:ascii="Hando Trial" w:hAnsi="Hando Trial"/>
          <w:color w:val="000000"/>
        </w:rPr>
        <w:br/>
        <w:t>Procter and Gamble India Ltd, India</w:t>
      </w:r>
      <w:r w:rsidRPr="00FE3A84">
        <w:rPr>
          <w:rFonts w:ascii="Hando Trial" w:hAnsi="Hando Trial"/>
          <w:color w:val="000000"/>
        </w:rPr>
        <w:br/>
        <w:t>TAPI Collection of Shilpa and Praful Shah, India</w:t>
      </w:r>
      <w:r w:rsidRPr="00FE3A84">
        <w:rPr>
          <w:rFonts w:ascii="Hando Trial" w:hAnsi="Hando Trial"/>
          <w:color w:val="000000"/>
        </w:rPr>
        <w:br/>
        <w:t>Art Institute of Chicago, USA</w:t>
      </w:r>
      <w:r w:rsidRPr="00FE3A84">
        <w:rPr>
          <w:rFonts w:ascii="Hando Trial" w:hAnsi="Hando Trial"/>
          <w:color w:val="000000"/>
        </w:rPr>
        <w:br/>
        <w:t>Cincinnati Art Museum, Cincinnati, USA</w:t>
      </w:r>
      <w:r w:rsidRPr="00FE3A84">
        <w:rPr>
          <w:rFonts w:ascii="Hando Trial" w:hAnsi="Hando Trial"/>
          <w:color w:val="000000"/>
        </w:rPr>
        <w:br/>
      </w:r>
      <w:proofErr w:type="spellStart"/>
      <w:r w:rsidRPr="00FE3A84">
        <w:rPr>
          <w:rFonts w:ascii="Hando Trial" w:hAnsi="Hando Trial"/>
          <w:color w:val="000000"/>
        </w:rPr>
        <w:t>Zabludowicz</w:t>
      </w:r>
      <w:proofErr w:type="spellEnd"/>
      <w:r w:rsidRPr="00FE3A84">
        <w:rPr>
          <w:rFonts w:ascii="Hando Trial" w:hAnsi="Hando Trial"/>
          <w:color w:val="000000"/>
        </w:rPr>
        <w:t xml:space="preserve"> Collection, London, UK</w:t>
      </w:r>
      <w:r w:rsidRPr="00FE3A84">
        <w:rPr>
          <w:rFonts w:ascii="Hando Trial" w:hAnsi="Hando Trial"/>
          <w:color w:val="000000"/>
        </w:rPr>
        <w:br/>
        <w:t>The Drawing Center, New York City, USA</w:t>
      </w:r>
    </w:p>
    <w:p w:rsidR="00406DFB" w:rsidRDefault="00406DFB" w:rsidP="00FE3A84">
      <w:pPr>
        <w:tabs>
          <w:tab w:val="left" w:pos="810"/>
        </w:tabs>
        <w:ind w:right="-744"/>
        <w:rPr>
          <w:rFonts w:ascii="Hando Trial" w:hAnsi="Hando Trial"/>
          <w:color w:val="000000"/>
        </w:rPr>
      </w:pPr>
      <w:r>
        <w:rPr>
          <w:rFonts w:ascii="Hando Trial" w:hAnsi="Hando Trial"/>
          <w:color w:val="000000"/>
        </w:rPr>
        <w:t>Tate Modern, London, UK</w:t>
      </w:r>
    </w:p>
    <w:p w:rsidR="00406DFB" w:rsidRPr="00FE3A84" w:rsidRDefault="00406DFB" w:rsidP="00FE3A84">
      <w:pPr>
        <w:tabs>
          <w:tab w:val="left" w:pos="810"/>
        </w:tabs>
        <w:ind w:right="-744"/>
        <w:rPr>
          <w:rFonts w:ascii="Hando Trial" w:hAnsi="Hando Trial"/>
        </w:rPr>
      </w:pPr>
      <w:r>
        <w:rPr>
          <w:rFonts w:ascii="Hando Trial" w:hAnsi="Hando Trial"/>
          <w:color w:val="000000"/>
        </w:rPr>
        <w:t>The Marguerite Steed Hoffman Collection, Dallas, USA</w:t>
      </w:r>
    </w:p>
    <w:p w:rsidR="00B63E2E" w:rsidRPr="00FE3A84" w:rsidRDefault="00B63E2E" w:rsidP="00EC6B5A">
      <w:pPr>
        <w:rPr>
          <w:rFonts w:ascii="Hando Trial" w:hAnsi="Hando Trial"/>
        </w:rPr>
      </w:pPr>
    </w:p>
    <w:sectPr w:rsidR="00B63E2E" w:rsidRPr="00FE3A84" w:rsidSect="005B670D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291" w:rsidRDefault="00AC6291" w:rsidP="000B1391">
      <w:r>
        <w:separator/>
      </w:r>
    </w:p>
  </w:endnote>
  <w:endnote w:type="continuationSeparator" w:id="0">
    <w:p w:rsidR="00AC6291" w:rsidRDefault="00AC6291" w:rsidP="000B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ando Trial">
    <w:altName w:val="Hando Trial Bold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391" w:rsidRPr="00C854A6" w:rsidRDefault="000B1391" w:rsidP="000B1391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Prescott Road | Queens Mansion,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:rsidR="000B1391" w:rsidRPr="00C854A6" w:rsidRDefault="000B1391" w:rsidP="000B1391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:rsidR="000B1391" w:rsidRPr="000B1391" w:rsidRDefault="000B1391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291" w:rsidRDefault="00AC6291" w:rsidP="000B1391">
      <w:r>
        <w:separator/>
      </w:r>
    </w:p>
  </w:footnote>
  <w:footnote w:type="continuationSeparator" w:id="0">
    <w:p w:rsidR="00AC6291" w:rsidRDefault="00AC6291" w:rsidP="000B1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5A"/>
    <w:rsid w:val="000A59B7"/>
    <w:rsid w:val="000B1391"/>
    <w:rsid w:val="000B2F19"/>
    <w:rsid w:val="0011252A"/>
    <w:rsid w:val="0013637A"/>
    <w:rsid w:val="00155B1B"/>
    <w:rsid w:val="00181BD6"/>
    <w:rsid w:val="001A6AA6"/>
    <w:rsid w:val="001C3F2F"/>
    <w:rsid w:val="001E3C34"/>
    <w:rsid w:val="001E637E"/>
    <w:rsid w:val="002862B4"/>
    <w:rsid w:val="002B116E"/>
    <w:rsid w:val="002D377F"/>
    <w:rsid w:val="002F7E4D"/>
    <w:rsid w:val="00406DFB"/>
    <w:rsid w:val="00490645"/>
    <w:rsid w:val="004D5EAD"/>
    <w:rsid w:val="00503027"/>
    <w:rsid w:val="005B670D"/>
    <w:rsid w:val="006211F1"/>
    <w:rsid w:val="00702DBF"/>
    <w:rsid w:val="00732E58"/>
    <w:rsid w:val="007A758E"/>
    <w:rsid w:val="00822355"/>
    <w:rsid w:val="0085003C"/>
    <w:rsid w:val="00854FDC"/>
    <w:rsid w:val="00890B77"/>
    <w:rsid w:val="009A6A48"/>
    <w:rsid w:val="009E1EE4"/>
    <w:rsid w:val="009E2856"/>
    <w:rsid w:val="00A61143"/>
    <w:rsid w:val="00AC6291"/>
    <w:rsid w:val="00AF0A47"/>
    <w:rsid w:val="00B608C1"/>
    <w:rsid w:val="00B63E2E"/>
    <w:rsid w:val="00BB09D3"/>
    <w:rsid w:val="00BD095F"/>
    <w:rsid w:val="00C71EAD"/>
    <w:rsid w:val="00C72159"/>
    <w:rsid w:val="00D23B08"/>
    <w:rsid w:val="00D40096"/>
    <w:rsid w:val="00D53D83"/>
    <w:rsid w:val="00D768C7"/>
    <w:rsid w:val="00D81BA7"/>
    <w:rsid w:val="00E96E00"/>
    <w:rsid w:val="00EC6B5A"/>
    <w:rsid w:val="00F0325A"/>
    <w:rsid w:val="00FD4512"/>
    <w:rsid w:val="00FD6169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5BF17"/>
  <w15:chartTrackingRefBased/>
  <w15:docId w15:val="{3EE5F15B-EDF9-8149-9EF6-39FD4020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6B5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character" w:styleId="Strong">
    <w:name w:val="Strong"/>
    <w:basedOn w:val="DefaultParagraphFont"/>
    <w:uiPriority w:val="22"/>
    <w:qFormat/>
    <w:rsid w:val="00EC6B5A"/>
    <w:rPr>
      <w:b/>
      <w:bCs/>
    </w:rPr>
  </w:style>
  <w:style w:type="character" w:customStyle="1" w:styleId="apple-converted-space">
    <w:name w:val="apple-converted-space"/>
    <w:basedOn w:val="DefaultParagraphFont"/>
    <w:rsid w:val="00FE3A84"/>
  </w:style>
  <w:style w:type="paragraph" w:styleId="Header">
    <w:name w:val="header"/>
    <w:basedOn w:val="Normal"/>
    <w:link w:val="HeaderChar"/>
    <w:uiPriority w:val="99"/>
    <w:unhideWhenUsed/>
    <w:rsid w:val="000B13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391"/>
    <w:rPr>
      <w:lang w:val="en-US"/>
    </w:rPr>
  </w:style>
  <w:style w:type="paragraph" w:styleId="Footer">
    <w:name w:val="footer"/>
    <w:basedOn w:val="Normal"/>
    <w:link w:val="FooterChar"/>
    <w:unhideWhenUsed/>
    <w:rsid w:val="000B13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B139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40</cp:revision>
  <dcterms:created xsi:type="dcterms:W3CDTF">2022-10-17T08:26:00Z</dcterms:created>
  <dcterms:modified xsi:type="dcterms:W3CDTF">2026-07-20T07:40:00Z</dcterms:modified>
</cp:coreProperties>
</file>